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pacing w:val="100"/>
          <w:sz w:val="44"/>
          <w:szCs w:val="44"/>
        </w:rPr>
        <w:t>房屋租赁合</w:t>
      </w:r>
      <w:r>
        <w:rPr>
          <w:rFonts w:hint="eastAsia" w:ascii="黑体" w:eastAsia="黑体"/>
          <w:sz w:val="44"/>
          <w:szCs w:val="44"/>
        </w:rPr>
        <w:t>同</w:t>
      </w:r>
    </w:p>
    <w:p>
      <w:pPr>
        <w:rPr>
          <w:rFonts w:hint="eastAsia"/>
        </w:rPr>
      </w:pPr>
    </w:p>
    <w:p/>
    <w:p>
      <w:pPr>
        <w:spacing w:line="400" w:lineRule="exact"/>
        <w:rPr>
          <w:rFonts w:ascii="宋体" w:hAnsi="宋体"/>
          <w:sz w:val="24"/>
        </w:rPr>
      </w:pPr>
      <w:r>
        <w:rPr>
          <w:rFonts w:hint="eastAsia" w:ascii="宋体" w:hAnsi="宋体"/>
          <w:sz w:val="24"/>
        </w:rPr>
        <w:t xml:space="preserve">出租方(以下简称甲方)： </w:t>
      </w:r>
    </w:p>
    <w:p>
      <w:pPr>
        <w:spacing w:line="400" w:lineRule="exact"/>
        <w:rPr>
          <w:rFonts w:hint="eastAsia" w:ascii="宋体" w:hAnsi="宋体"/>
          <w:sz w:val="24"/>
        </w:rPr>
      </w:pPr>
      <w:r>
        <w:rPr>
          <w:rFonts w:hint="eastAsia" w:ascii="宋体" w:hAnsi="宋体"/>
          <w:sz w:val="24"/>
        </w:rPr>
        <w:t xml:space="preserve">承租方(以下简称乙方)： </w:t>
      </w:r>
    </w:p>
    <w:p>
      <w:pPr>
        <w:spacing w:line="400" w:lineRule="exact"/>
        <w:ind w:firstLine="523" w:firstLineChars="218"/>
        <w:rPr>
          <w:rFonts w:hint="eastAsia" w:ascii="宋体" w:hAnsi="宋体"/>
          <w:sz w:val="24"/>
        </w:rPr>
      </w:pPr>
    </w:p>
    <w:p>
      <w:pPr>
        <w:ind w:firstLine="523" w:firstLineChars="218"/>
        <w:rPr>
          <w:rFonts w:hint="eastAsia" w:ascii="宋体" w:hAnsi="宋体"/>
          <w:sz w:val="24"/>
        </w:rPr>
      </w:pPr>
      <w:r>
        <w:rPr>
          <w:rFonts w:hint="eastAsia" w:ascii="宋体" w:hAnsi="宋体"/>
          <w:sz w:val="24"/>
        </w:rPr>
        <w:t>根据《中华人民共和国合同法》及有关规定，为明确双方的权利与义务，经双方协商一致签订本合同。</w:t>
      </w:r>
    </w:p>
    <w:p>
      <w:pPr>
        <w:ind w:firstLine="523" w:firstLineChars="218"/>
        <w:rPr>
          <w:rFonts w:hint="eastAsia" w:ascii="宋体" w:hAnsi="宋体"/>
          <w:sz w:val="24"/>
        </w:rPr>
      </w:pPr>
      <w:r>
        <w:rPr>
          <w:rFonts w:hint="eastAsia" w:ascii="宋体" w:hAnsi="宋体"/>
          <w:sz w:val="24"/>
        </w:rPr>
        <w:t>一、</w:t>
      </w:r>
      <w:r>
        <w:rPr>
          <w:rFonts w:hint="eastAsia" w:ascii="宋体" w:hAnsi="宋体"/>
          <w:sz w:val="24"/>
          <w:u w:val="single"/>
        </w:rPr>
        <w:t xml:space="preserve">租赁地址:                  </w:t>
      </w:r>
      <w:r>
        <w:rPr>
          <w:rFonts w:hint="eastAsia" w:ascii="宋体" w:hAnsi="宋体"/>
          <w:sz w:val="24"/>
        </w:rPr>
        <w:t xml:space="preserve"> </w:t>
      </w:r>
    </w:p>
    <w:p>
      <w:pPr>
        <w:ind w:firstLine="523" w:firstLineChars="218"/>
        <w:rPr>
          <w:rFonts w:hint="eastAsia" w:ascii="宋体" w:hAnsi="宋体"/>
          <w:sz w:val="24"/>
        </w:rPr>
      </w:pPr>
      <w:r>
        <w:rPr>
          <w:rFonts w:hint="eastAsia" w:ascii="宋体" w:hAnsi="宋体"/>
          <w:sz w:val="24"/>
        </w:rPr>
        <w:t>二、租赁期限：为   年，即自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ind w:firstLine="523" w:firstLineChars="218"/>
        <w:rPr>
          <w:rFonts w:hint="eastAsia" w:ascii="宋体" w:hAnsi="宋体"/>
          <w:sz w:val="24"/>
        </w:rPr>
      </w:pPr>
      <w:r>
        <w:rPr>
          <w:rFonts w:hint="eastAsia" w:ascii="宋体" w:hAnsi="宋体"/>
          <w:sz w:val="24"/>
        </w:rPr>
        <w:t>三、租金：每年租金为人民币（大写）   ，（小写：￥    元/年）。</w:t>
      </w:r>
    </w:p>
    <w:p>
      <w:pPr>
        <w:ind w:firstLine="523" w:firstLineChars="218"/>
        <w:rPr>
          <w:rFonts w:hint="eastAsia" w:ascii="宋体" w:hAnsi="宋体"/>
          <w:sz w:val="24"/>
        </w:rPr>
      </w:pPr>
      <w:r>
        <w:rPr>
          <w:rFonts w:hint="eastAsia" w:ascii="宋体" w:hAnsi="宋体"/>
          <w:sz w:val="24"/>
        </w:rPr>
        <w:t>四、租金的付款方式及期限：租金付款方式为每年支付一次，第1年度租金乙方已于本合同签订时付清；第2年度的租金（  万元）乙方应于</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日前支付；第3年度的租金（  万元）乙方应于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日前支付…。</w:t>
      </w:r>
    </w:p>
    <w:p>
      <w:pPr>
        <w:ind w:firstLine="523" w:firstLineChars="218"/>
        <w:rPr>
          <w:rFonts w:hint="eastAsia" w:ascii="宋体" w:hAnsi="宋体"/>
          <w:sz w:val="24"/>
        </w:rPr>
      </w:pPr>
      <w:r>
        <w:rPr>
          <w:rFonts w:hint="eastAsia" w:ascii="宋体" w:hAnsi="宋体"/>
          <w:sz w:val="24"/>
        </w:rPr>
        <w:t>五、保证金：乙方在签订本合同前，须向甲方交纳租赁保证金￥  元（大写：  元整，不计息）。房屋租赁保证金在乙方未违约的前提下待租赁期满后，一次性退还给乙方。</w:t>
      </w:r>
    </w:p>
    <w:p>
      <w:pPr>
        <w:ind w:firstLine="523" w:firstLineChars="218"/>
        <w:rPr>
          <w:rFonts w:hint="eastAsia"/>
          <w:sz w:val="24"/>
        </w:rPr>
      </w:pPr>
      <w:r>
        <w:rPr>
          <w:rFonts w:hint="eastAsia"/>
          <w:sz w:val="24"/>
        </w:rPr>
        <w:t>六、租赁期间相关费用：租赁期内，乙方应承担租住或经营而产生的其它费用，包括但不限于物业管理费、卫生费、水费、电费、电话费等。</w:t>
      </w:r>
      <w:r>
        <w:rPr>
          <w:rFonts w:hint="eastAsia" w:ascii="宋体" w:hAnsi="宋体" w:cs="宋体"/>
          <w:sz w:val="24"/>
        </w:rPr>
        <w:t>水、电费等相关费用由乙方自行缴纳。如乙方逾期支付水、电费等相关费用超过1个月时，甲方有权解除本合同，并不退回乙方已缴纳的租金及房屋租赁保证金。</w:t>
      </w:r>
    </w:p>
    <w:p>
      <w:pPr>
        <w:ind w:firstLine="523" w:firstLineChars="218"/>
        <w:rPr>
          <w:sz w:val="24"/>
        </w:rPr>
      </w:pPr>
      <w:r>
        <w:rPr>
          <w:rFonts w:hint="eastAsia"/>
          <w:sz w:val="24"/>
        </w:rPr>
        <w:t>七、房屋修缮与使用：</w:t>
      </w:r>
    </w:p>
    <w:p>
      <w:pPr>
        <w:ind w:firstLine="523" w:firstLineChars="218"/>
        <w:rPr>
          <w:sz w:val="24"/>
        </w:rPr>
      </w:pPr>
      <w:r>
        <w:rPr>
          <w:sz w:val="24"/>
        </w:rPr>
        <w:t>1</w:t>
      </w:r>
      <w:r>
        <w:rPr>
          <w:rFonts w:hint="eastAsia"/>
          <w:sz w:val="24"/>
        </w:rPr>
        <w:t>、在租赁房屋移交时，甲方保证出租房屋的使用安全。在租赁期内该房屋及所属设施的</w:t>
      </w:r>
      <w:r>
        <w:rPr>
          <w:rFonts w:hint="eastAsia" w:ascii="宋体" w:hAnsi="宋体" w:cs="宋体"/>
          <w:sz w:val="24"/>
        </w:rPr>
        <w:t>日常维护、设施增设更新等均由乙方自行负责。</w:t>
      </w:r>
    </w:p>
    <w:p>
      <w:pPr>
        <w:ind w:firstLine="523" w:firstLineChars="218"/>
        <w:rPr>
          <w:rFonts w:ascii="宋体" w:hAnsi="宋体" w:cs="宋体"/>
          <w:sz w:val="24"/>
        </w:rPr>
      </w:pPr>
      <w:r>
        <w:rPr>
          <w:sz w:val="24"/>
        </w:rPr>
        <w:t>2</w:t>
      </w:r>
      <w:r>
        <w:rPr>
          <w:rFonts w:hint="eastAsia"/>
          <w:sz w:val="24"/>
        </w:rPr>
        <w:t>、乙方</w:t>
      </w:r>
      <w:r>
        <w:rPr>
          <w:rFonts w:hint="eastAsia" w:ascii="宋体" w:hAnsi="宋体" w:cs="宋体"/>
          <w:sz w:val="24"/>
        </w:rPr>
        <w:t>承租期间，应正常使用房屋，不得擅自拆改房屋的建筑结构、消防、水电、通讯设施等。如改变房屋的内部结构、二次装修；设置对房屋结构有影响的设备或装设门店外广告牌等时，设计规模、范围、工艺、用料等方案均须遵守相关部门的规定及甲方的要求，并事先通过相关部门事前核准、审批等手续和甲方的同意后方可施工，如消防、卫生、城管、治安等部门。</w:t>
      </w:r>
    </w:p>
    <w:p>
      <w:pPr>
        <w:ind w:firstLine="523" w:firstLineChars="218"/>
        <w:rPr>
          <w:rFonts w:hint="eastAsia" w:ascii="宋体" w:hAnsi="宋体" w:cs="宋体"/>
          <w:sz w:val="24"/>
        </w:rPr>
      </w:pPr>
      <w:r>
        <w:rPr>
          <w:rFonts w:hint="eastAsia" w:ascii="宋体" w:hAnsi="宋体" w:cs="宋体"/>
          <w:sz w:val="24"/>
        </w:rPr>
        <w:t>3、乙方确认已充分了解该房屋的性质、功能和用途，乙方承诺所经营的品牌和范围符合国家法律、法规及地方政策性规定。房屋用途如需相关部门审批同意后方可开设的，由乙方自行至相关部门审批，因无法办理审批或行政许可手续造成该房屋闲置或无法使用，乙方自行承担由此造成的全部损失，不得归责于甲方。</w:t>
      </w:r>
    </w:p>
    <w:p>
      <w:pPr>
        <w:ind w:firstLine="523" w:firstLineChars="218"/>
        <w:rPr>
          <w:rFonts w:hint="eastAsia"/>
          <w:sz w:val="24"/>
        </w:rPr>
      </w:pPr>
      <w:r>
        <w:rPr>
          <w:rFonts w:hint="eastAsia"/>
          <w:sz w:val="24"/>
        </w:rPr>
        <w:t>八、房屋的转让与转租</w:t>
      </w:r>
      <w:r>
        <w:rPr>
          <w:sz w:val="24"/>
        </w:rPr>
        <w:br w:type="textWrapping"/>
      </w:r>
      <w:r>
        <w:rPr>
          <w:rFonts w:hint="eastAsia"/>
          <w:sz w:val="24"/>
        </w:rPr>
        <w:t>　　</w:t>
      </w:r>
      <w:r>
        <w:rPr>
          <w:sz w:val="24"/>
        </w:rPr>
        <w:t>1</w:t>
      </w:r>
      <w:r>
        <w:rPr>
          <w:rFonts w:hint="eastAsia"/>
          <w:sz w:val="24"/>
        </w:rPr>
        <w:t>、租赁期间，甲方有权依照法定程序转让该出租的房屋，转让后，本合同对新的房屋所有人和乙方继续有效。</w:t>
      </w:r>
    </w:p>
    <w:p>
      <w:pPr>
        <w:ind w:firstLine="523" w:firstLineChars="218"/>
        <w:rPr>
          <w:sz w:val="24"/>
        </w:rPr>
      </w:pPr>
      <w:r>
        <w:rPr>
          <w:sz w:val="24"/>
        </w:rPr>
        <w:t>2</w:t>
      </w:r>
      <w:r>
        <w:rPr>
          <w:rFonts w:hint="eastAsia"/>
          <w:sz w:val="24"/>
        </w:rPr>
        <w:t>、乙方不得转租、转借承租房屋。</w:t>
      </w:r>
    </w:p>
    <w:p>
      <w:pPr>
        <w:ind w:firstLine="523" w:firstLineChars="218"/>
        <w:rPr>
          <w:sz w:val="24"/>
        </w:rPr>
      </w:pPr>
      <w:r>
        <w:rPr>
          <w:sz w:val="24"/>
        </w:rPr>
        <w:t>3</w:t>
      </w:r>
      <w:r>
        <w:rPr>
          <w:rFonts w:hint="eastAsia"/>
          <w:sz w:val="24"/>
        </w:rPr>
        <w:t>、租赁期内，甲方出售租赁房屋时，须书面通知乙方，在同等条件下，乙方有优先购买权。</w:t>
      </w:r>
    </w:p>
    <w:p>
      <w:pPr>
        <w:ind w:firstLine="523" w:firstLineChars="218"/>
        <w:rPr>
          <w:sz w:val="24"/>
        </w:rPr>
      </w:pPr>
      <w:r>
        <w:rPr>
          <w:rFonts w:hint="eastAsia"/>
          <w:sz w:val="24"/>
        </w:rPr>
        <w:t>九、合同的变更、解除与终止</w:t>
      </w:r>
    </w:p>
    <w:p>
      <w:pPr>
        <w:ind w:firstLine="523" w:firstLineChars="218"/>
        <w:rPr>
          <w:sz w:val="24"/>
        </w:rPr>
      </w:pPr>
      <w:r>
        <w:rPr>
          <w:sz w:val="24"/>
        </w:rPr>
        <w:t>1</w:t>
      </w:r>
      <w:r>
        <w:rPr>
          <w:rFonts w:hint="eastAsia"/>
          <w:sz w:val="24"/>
        </w:rPr>
        <w:t>、双方经协商一致可以变更或终止本合同。但在双方未达成变更或终止本合同前双方仍应按本合同履行各自的合同义务。</w:t>
      </w:r>
    </w:p>
    <w:p>
      <w:pPr>
        <w:ind w:firstLine="523" w:firstLineChars="218"/>
        <w:rPr>
          <w:sz w:val="24"/>
        </w:rPr>
      </w:pPr>
      <w:r>
        <w:rPr>
          <w:sz w:val="24"/>
        </w:rPr>
        <w:t>2</w:t>
      </w:r>
      <w:r>
        <w:rPr>
          <w:rFonts w:hint="eastAsia"/>
          <w:sz w:val="24"/>
        </w:rPr>
        <w:t>、房屋租赁期间，乙方有下列行为之一的，甲方有权解除合同，收回出租房屋；</w:t>
      </w:r>
    </w:p>
    <w:p>
      <w:pPr>
        <w:ind w:firstLine="523" w:firstLineChars="218"/>
        <w:rPr>
          <w:sz w:val="24"/>
        </w:rPr>
      </w:pPr>
      <w:r>
        <w:rPr>
          <w:rFonts w:hint="eastAsia"/>
          <w:sz w:val="24"/>
        </w:rPr>
        <w:t>（</w:t>
      </w:r>
      <w:r>
        <w:rPr>
          <w:sz w:val="24"/>
        </w:rPr>
        <w:t>1</w:t>
      </w:r>
      <w:r>
        <w:rPr>
          <w:rFonts w:hint="eastAsia"/>
          <w:sz w:val="24"/>
        </w:rPr>
        <w:t>）乙方私自转租、转借承租房屋。</w:t>
      </w:r>
    </w:p>
    <w:p>
      <w:pPr>
        <w:ind w:firstLine="523" w:firstLineChars="218"/>
        <w:rPr>
          <w:sz w:val="24"/>
        </w:rPr>
      </w:pPr>
      <w:r>
        <w:rPr>
          <w:rFonts w:hint="eastAsia"/>
          <w:sz w:val="24"/>
        </w:rPr>
        <w:t>（</w:t>
      </w:r>
      <w:r>
        <w:rPr>
          <w:sz w:val="24"/>
        </w:rPr>
        <w:t>2</w:t>
      </w:r>
      <w:r>
        <w:rPr>
          <w:rFonts w:hint="eastAsia"/>
          <w:sz w:val="24"/>
        </w:rPr>
        <w:t>）未经甲方书面同意，拆改变动房屋结构。</w:t>
      </w:r>
    </w:p>
    <w:p>
      <w:pPr>
        <w:ind w:firstLine="523" w:firstLineChars="218"/>
        <w:rPr>
          <w:sz w:val="24"/>
        </w:rPr>
      </w:pPr>
      <w:r>
        <w:rPr>
          <w:rFonts w:hint="eastAsia"/>
          <w:sz w:val="24"/>
        </w:rPr>
        <w:t>（</w:t>
      </w:r>
      <w:r>
        <w:rPr>
          <w:sz w:val="24"/>
        </w:rPr>
        <w:t>3</w:t>
      </w:r>
      <w:r>
        <w:rPr>
          <w:rFonts w:hint="eastAsia"/>
          <w:sz w:val="24"/>
        </w:rPr>
        <w:t>）损坏承租房屋，在甲方提出的合理期限内仍未修复的。</w:t>
      </w:r>
    </w:p>
    <w:p>
      <w:pPr>
        <w:ind w:firstLine="523" w:firstLineChars="218"/>
        <w:rPr>
          <w:sz w:val="24"/>
        </w:rPr>
      </w:pPr>
      <w:r>
        <w:rPr>
          <w:rFonts w:hint="eastAsia"/>
          <w:sz w:val="24"/>
        </w:rPr>
        <w:t>（</w:t>
      </w:r>
      <w:r>
        <w:rPr>
          <w:sz w:val="24"/>
        </w:rPr>
        <w:t>4</w:t>
      </w:r>
      <w:r>
        <w:rPr>
          <w:rFonts w:hint="eastAsia"/>
          <w:sz w:val="24"/>
        </w:rPr>
        <w:t>）未经甲方书面同意，改变本合同约定的房屋租赁用途。</w:t>
      </w:r>
    </w:p>
    <w:p>
      <w:pPr>
        <w:ind w:firstLine="523" w:firstLineChars="218"/>
        <w:rPr>
          <w:sz w:val="24"/>
        </w:rPr>
      </w:pPr>
      <w:r>
        <w:rPr>
          <w:rFonts w:hint="eastAsia"/>
          <w:sz w:val="24"/>
        </w:rPr>
        <w:t>（</w:t>
      </w:r>
      <w:r>
        <w:rPr>
          <w:sz w:val="24"/>
        </w:rPr>
        <w:t>5</w:t>
      </w:r>
      <w:r>
        <w:rPr>
          <w:rFonts w:hint="eastAsia"/>
          <w:sz w:val="24"/>
        </w:rPr>
        <w:t>）利用承租房屋存放危险物品或进行违法活动。</w:t>
      </w:r>
    </w:p>
    <w:p>
      <w:pPr>
        <w:ind w:firstLine="523" w:firstLineChars="218"/>
        <w:rPr>
          <w:sz w:val="24"/>
        </w:rPr>
      </w:pPr>
      <w:r>
        <w:rPr>
          <w:rFonts w:hint="eastAsia"/>
          <w:sz w:val="24"/>
        </w:rPr>
        <w:t>（</w:t>
      </w:r>
      <w:r>
        <w:rPr>
          <w:sz w:val="24"/>
        </w:rPr>
        <w:t>6</w:t>
      </w:r>
      <w:r>
        <w:rPr>
          <w:rFonts w:hint="eastAsia"/>
          <w:sz w:val="24"/>
        </w:rPr>
        <w:t>）逾期</w:t>
      </w:r>
      <w:r>
        <w:rPr>
          <w:sz w:val="24"/>
          <w:u w:val="single"/>
        </w:rPr>
        <w:t xml:space="preserve">  </w:t>
      </w:r>
      <w:r>
        <w:rPr>
          <w:rFonts w:hint="eastAsia"/>
          <w:sz w:val="24"/>
        </w:rPr>
        <w:t>个月以上未交纳按约定应当由乙方交纳的各项费用。</w:t>
      </w:r>
    </w:p>
    <w:p>
      <w:pPr>
        <w:ind w:firstLine="523" w:firstLineChars="218"/>
        <w:rPr>
          <w:sz w:val="24"/>
        </w:rPr>
      </w:pPr>
      <w:r>
        <w:rPr>
          <w:rFonts w:hint="eastAsia"/>
          <w:sz w:val="24"/>
        </w:rPr>
        <w:t>（</w:t>
      </w:r>
      <w:r>
        <w:rPr>
          <w:sz w:val="24"/>
        </w:rPr>
        <w:t>7</w:t>
      </w:r>
      <w:r>
        <w:rPr>
          <w:rFonts w:hint="eastAsia"/>
          <w:sz w:val="24"/>
        </w:rPr>
        <w:t>）拖欠房租累计</w:t>
      </w:r>
      <w:r>
        <w:rPr>
          <w:sz w:val="24"/>
        </w:rPr>
        <w:t xml:space="preserve">  </w:t>
      </w:r>
      <w:r>
        <w:rPr>
          <w:rFonts w:hint="eastAsia"/>
          <w:sz w:val="24"/>
        </w:rPr>
        <w:t>个月以上。</w:t>
      </w:r>
    </w:p>
    <w:p>
      <w:pPr>
        <w:ind w:firstLine="523" w:firstLineChars="218"/>
        <w:rPr>
          <w:sz w:val="24"/>
        </w:rPr>
      </w:pPr>
      <w:r>
        <w:rPr>
          <w:sz w:val="24"/>
        </w:rPr>
        <w:t>3</w:t>
      </w:r>
      <w:r>
        <w:rPr>
          <w:rFonts w:hint="eastAsia"/>
          <w:sz w:val="24"/>
        </w:rPr>
        <w:t>、租赁期满合同自然终止。</w:t>
      </w:r>
    </w:p>
    <w:p>
      <w:pPr>
        <w:ind w:firstLine="523" w:firstLineChars="218"/>
        <w:rPr>
          <w:sz w:val="24"/>
        </w:rPr>
      </w:pPr>
      <w:r>
        <w:rPr>
          <w:sz w:val="24"/>
        </w:rPr>
        <w:t>4</w:t>
      </w:r>
      <w:r>
        <w:rPr>
          <w:rFonts w:hint="eastAsia"/>
          <w:sz w:val="24"/>
        </w:rPr>
        <w:t>、因不可抗力因素导致合同无法履行的，合同终止。</w:t>
      </w:r>
    </w:p>
    <w:p>
      <w:pPr>
        <w:ind w:firstLine="523" w:firstLineChars="218"/>
        <w:rPr>
          <w:sz w:val="24"/>
        </w:rPr>
      </w:pPr>
      <w:r>
        <w:rPr>
          <w:rFonts w:hint="eastAsia"/>
          <w:sz w:val="24"/>
        </w:rPr>
        <w:t>十、房屋交付及收回的验收：</w:t>
      </w:r>
    </w:p>
    <w:p>
      <w:pPr>
        <w:ind w:firstLine="523" w:firstLineChars="218"/>
        <w:rPr>
          <w:sz w:val="24"/>
        </w:rPr>
      </w:pPr>
      <w:r>
        <w:rPr>
          <w:sz w:val="24"/>
        </w:rPr>
        <w:t>1</w:t>
      </w:r>
      <w:r>
        <w:rPr>
          <w:rFonts w:hint="eastAsia"/>
          <w:sz w:val="24"/>
        </w:rPr>
        <w:t>、甲方应保证租赁房屋本身及附属设施、设备处于能够正常使用状态。</w:t>
      </w:r>
    </w:p>
    <w:p>
      <w:pPr>
        <w:ind w:firstLine="523" w:firstLineChars="218"/>
        <w:rPr>
          <w:rFonts w:ascii="宋体" w:hAnsi="宋体" w:cs="宋体"/>
          <w:sz w:val="24"/>
        </w:rPr>
      </w:pPr>
      <w:r>
        <w:rPr>
          <w:rFonts w:hint="eastAsia" w:ascii="宋体" w:hAnsi="宋体" w:cs="宋体"/>
          <w:sz w:val="24"/>
        </w:rPr>
        <w:t>2、如房屋确实因结构的自然损坏需要维修时，甲方应履行维修责任，乙方应积极协助并配合。甲方房屋维修责任不包括乙方自行装修的部分和易耗性生活设施（如门窗、卫生设施、低压内线设施等）。</w:t>
      </w:r>
    </w:p>
    <w:p>
      <w:pPr>
        <w:ind w:firstLine="523" w:firstLineChars="218"/>
        <w:rPr>
          <w:rFonts w:hint="eastAsia"/>
          <w:sz w:val="24"/>
        </w:rPr>
      </w:pPr>
      <w:r>
        <w:rPr>
          <w:sz w:val="24"/>
        </w:rPr>
        <w:t>3</w:t>
      </w:r>
      <w:r>
        <w:rPr>
          <w:rFonts w:hint="eastAsia"/>
          <w:sz w:val="24"/>
        </w:rPr>
        <w:t>、乙方应于房屋租赁期满后，将承租房屋及附属设施、设备交还甲方。乙方的装潢、</w:t>
      </w:r>
      <w:r>
        <w:rPr>
          <w:rFonts w:hint="eastAsia" w:ascii="宋体" w:hAnsi="宋体" w:cs="宋体"/>
          <w:sz w:val="24"/>
        </w:rPr>
        <w:t>装修物（房屋内外硬装）或属于更新的设备、设施等</w:t>
      </w:r>
      <w:r>
        <w:rPr>
          <w:rFonts w:hint="eastAsia"/>
          <w:sz w:val="24"/>
        </w:rPr>
        <w:t>甲方不予赔偿。</w:t>
      </w:r>
    </w:p>
    <w:p>
      <w:pPr>
        <w:ind w:firstLine="523" w:firstLineChars="218"/>
        <w:rPr>
          <w:rFonts w:ascii="宋体" w:hAnsi="宋体"/>
          <w:sz w:val="24"/>
        </w:rPr>
      </w:pPr>
      <w:r>
        <w:rPr>
          <w:sz w:val="24"/>
        </w:rPr>
        <w:t>4</w:t>
      </w:r>
      <w:r>
        <w:rPr>
          <w:rFonts w:hint="eastAsia"/>
          <w:sz w:val="24"/>
        </w:rPr>
        <w:t>、</w:t>
      </w:r>
      <w:r>
        <w:rPr>
          <w:rFonts w:hint="eastAsia" w:ascii="宋体" w:hAnsi="宋体" w:cs="宋体"/>
          <w:sz w:val="24"/>
        </w:rPr>
        <w:t>租赁期满后或提前退租的，乙方可拆除空调、经营设备等可移动的自有财产，但附属于租赁房屋的装潢、装修物（房屋内外硬装）或属于更新的设备、设施等不得损坏和拆除，乙方交还委托人租赁房屋时，必须保持租赁房屋及其附着物和设施设备完好适租状态，不得留存物品或影响租赁房屋的正常使用，否则委托人有权处置，由此造成的损失概由乙方承担。乙方须注销其租赁房屋所在地营业执照。</w:t>
      </w:r>
    </w:p>
    <w:p>
      <w:pPr>
        <w:ind w:firstLine="523" w:firstLineChars="218"/>
        <w:rPr>
          <w:rFonts w:hint="eastAsia" w:ascii="宋体" w:hAnsi="宋体"/>
          <w:sz w:val="24"/>
        </w:rPr>
      </w:pPr>
      <w:r>
        <w:rPr>
          <w:rFonts w:hint="eastAsia" w:ascii="宋体" w:hAnsi="宋体"/>
          <w:sz w:val="24"/>
        </w:rPr>
        <w:t>十一、双方的权利和义务</w:t>
      </w:r>
    </w:p>
    <w:p>
      <w:pPr>
        <w:ind w:firstLine="523" w:firstLineChars="218"/>
        <w:rPr>
          <w:rFonts w:hint="eastAsia" w:ascii="宋体" w:hAnsi="宋体"/>
          <w:sz w:val="24"/>
        </w:rPr>
      </w:pPr>
      <w:r>
        <w:rPr>
          <w:rFonts w:hint="eastAsia" w:ascii="宋体" w:hAnsi="宋体"/>
          <w:sz w:val="24"/>
        </w:rPr>
        <w:t>1、</w:t>
      </w:r>
      <w:r>
        <w:rPr>
          <w:rFonts w:hint="eastAsia" w:ascii="宋体" w:hAnsi="宋体" w:cs="宋体"/>
          <w:sz w:val="24"/>
        </w:rPr>
        <w:t>乙方在承租期间需办妥经营所需的相关证件及审批手续（如环评、城管、消防等），证件及审批手续的办理由乙方自行办理，相关办证费用由乙方承担，如因乙方怠于办理相关证照而产生的法律责任，均由乙方自行承担。</w:t>
      </w:r>
    </w:p>
    <w:p>
      <w:pPr>
        <w:ind w:firstLine="523" w:firstLineChars="218"/>
        <w:rPr>
          <w:rFonts w:hint="eastAsia" w:ascii="宋体" w:hAnsi="宋体"/>
          <w:sz w:val="24"/>
        </w:rPr>
      </w:pPr>
      <w:r>
        <w:rPr>
          <w:rFonts w:hint="eastAsia" w:ascii="宋体" w:hAnsi="宋体"/>
          <w:sz w:val="24"/>
        </w:rPr>
        <w:t>2、</w:t>
      </w:r>
      <w:r>
        <w:rPr>
          <w:rFonts w:hint="eastAsia" w:ascii="宋体" w:hAnsi="宋体" w:cs="宋体"/>
          <w:sz w:val="24"/>
        </w:rPr>
        <w:t>乙方在承租期间须在国家法律、法规和政策许可范围内合法经营，并承诺“门前三包、门内达标”和不得越门经营等。投入经营后，必须认真做好安全管理工作，自觉接受监督管理部门的监督管理。一旦造成安全事故，给委托人、自身和他人造成损害的，或因经营原因、噪声扰民等涉及周边居民投诉或致使经营无法开展的，由乙方自行负责解决并承担因此引起的一切责任和损失。</w:t>
      </w:r>
    </w:p>
    <w:p>
      <w:pPr>
        <w:ind w:firstLine="523" w:firstLineChars="218"/>
        <w:rPr>
          <w:rFonts w:hint="eastAsia" w:ascii="宋体" w:hAnsi="宋体"/>
          <w:sz w:val="24"/>
        </w:rPr>
      </w:pPr>
      <w:r>
        <w:rPr>
          <w:rFonts w:hint="eastAsia" w:ascii="宋体" w:hAnsi="宋体"/>
          <w:sz w:val="24"/>
        </w:rPr>
        <w:t>3、租赁合同期满前1个月，乙方应做好归还出租房的准备，租赁期限届满时乙方应即腾退租赁房屋。</w:t>
      </w:r>
    </w:p>
    <w:p>
      <w:pPr>
        <w:ind w:firstLine="523" w:firstLineChars="218"/>
        <w:rPr>
          <w:rFonts w:hint="eastAsia" w:ascii="宋体" w:hAnsi="宋体"/>
          <w:sz w:val="24"/>
        </w:rPr>
      </w:pPr>
      <w:r>
        <w:rPr>
          <w:rFonts w:hint="eastAsia" w:ascii="宋体" w:hAnsi="宋体"/>
          <w:sz w:val="24"/>
        </w:rPr>
        <w:t>十二、违约责任：</w:t>
      </w:r>
    </w:p>
    <w:p>
      <w:pPr>
        <w:ind w:firstLine="523" w:firstLineChars="218"/>
        <w:rPr>
          <w:rFonts w:hint="eastAsia"/>
          <w:sz w:val="24"/>
        </w:rPr>
      </w:pPr>
      <w:r>
        <w:rPr>
          <w:rFonts w:hint="eastAsia"/>
          <w:sz w:val="24"/>
        </w:rPr>
        <w:t>（一）甲方违约责任</w:t>
      </w:r>
      <w:r>
        <w:rPr>
          <w:sz w:val="24"/>
        </w:rPr>
        <w:br w:type="textWrapping"/>
      </w:r>
      <w:r>
        <w:rPr>
          <w:rFonts w:hint="eastAsia"/>
          <w:sz w:val="24"/>
        </w:rPr>
        <w:t>　　</w:t>
      </w:r>
      <w:r>
        <w:rPr>
          <w:sz w:val="24"/>
        </w:rPr>
        <w:t>1</w:t>
      </w:r>
      <w:r>
        <w:rPr>
          <w:rFonts w:hint="eastAsia"/>
          <w:sz w:val="24"/>
        </w:rPr>
        <w:t>、甲方因不能提供本合同约定的房屋而解除合同的，应支付乙方本合同</w:t>
      </w:r>
      <w:r>
        <w:rPr>
          <w:sz w:val="24"/>
        </w:rPr>
        <w:t xml:space="preserve"> X</w:t>
      </w:r>
      <w:r>
        <w:rPr>
          <w:rFonts w:hint="eastAsia"/>
          <w:sz w:val="24"/>
        </w:rPr>
        <w:t>年租金总额的</w:t>
      </w:r>
      <w:r>
        <w:rPr>
          <w:sz w:val="24"/>
        </w:rPr>
        <w:t>15 %</w:t>
      </w:r>
      <w:r>
        <w:rPr>
          <w:rFonts w:hint="eastAsia"/>
          <w:sz w:val="24"/>
        </w:rPr>
        <w:t>的违约金。甲方除应按约定支付违约金外，还应对超出违约金以外的损失进行赔偿。</w:t>
      </w:r>
    </w:p>
    <w:p>
      <w:pPr>
        <w:ind w:firstLine="523" w:firstLineChars="218"/>
        <w:rPr>
          <w:sz w:val="24"/>
        </w:rPr>
      </w:pPr>
      <w:r>
        <w:rPr>
          <w:sz w:val="24"/>
        </w:rPr>
        <w:t>2</w:t>
      </w:r>
      <w:r>
        <w:rPr>
          <w:rFonts w:hint="eastAsia"/>
          <w:sz w:val="24"/>
        </w:rPr>
        <w:t>、甲方违反本合同约定，提前收回房屋的，应按照合同三年总租金的</w:t>
      </w:r>
      <w:r>
        <w:rPr>
          <w:sz w:val="24"/>
        </w:rPr>
        <w:t>15%</w:t>
      </w:r>
      <w:r>
        <w:rPr>
          <w:rFonts w:hint="eastAsia"/>
          <w:sz w:val="24"/>
        </w:rPr>
        <w:t>向乙方支付违约金，若支付的违约金不足弥补乙方损失的，甲方还应该承担赔偿责任。</w:t>
      </w:r>
    </w:p>
    <w:p>
      <w:pPr>
        <w:ind w:firstLine="523" w:firstLineChars="218"/>
        <w:rPr>
          <w:sz w:val="24"/>
        </w:rPr>
      </w:pPr>
      <w:r>
        <w:rPr>
          <w:rFonts w:hint="eastAsia"/>
          <w:sz w:val="24"/>
        </w:rPr>
        <w:t>（二）乙方违约责任</w:t>
      </w:r>
    </w:p>
    <w:p>
      <w:pPr>
        <w:ind w:firstLine="523" w:firstLineChars="218"/>
        <w:rPr>
          <w:sz w:val="24"/>
        </w:rPr>
      </w:pPr>
      <w:r>
        <w:rPr>
          <w:sz w:val="24"/>
        </w:rPr>
        <w:t>1</w:t>
      </w:r>
      <w:r>
        <w:rPr>
          <w:rFonts w:hint="eastAsia"/>
          <w:sz w:val="24"/>
        </w:rPr>
        <w:t>、租赁期间，乙方有下列行为之一的，甲方有权单方面终止合同，乙方交纳的保证金不予退还，并须向甲方付清所欠款项。合同解除后，甲方收回租赁房屋的使用权，室内外硬装修归甲方所有，甲方对乙方损失不作任何赔偿。乙方应按照合同</w:t>
      </w:r>
      <w:r>
        <w:rPr>
          <w:sz w:val="24"/>
        </w:rPr>
        <w:t>X</w:t>
      </w:r>
      <w:r>
        <w:rPr>
          <w:rFonts w:hint="eastAsia"/>
          <w:sz w:val="24"/>
        </w:rPr>
        <w:t>年总租金的</w:t>
      </w:r>
      <w:r>
        <w:rPr>
          <w:sz w:val="24"/>
        </w:rPr>
        <w:t>15%</w:t>
      </w:r>
      <w:r>
        <w:rPr>
          <w:rFonts w:hint="eastAsia"/>
          <w:sz w:val="24"/>
        </w:rPr>
        <w:t>向甲方支付违约金，若支付的违约金不足弥补甲方损失的，乙方还应负责赔偿直至达到弥补全部损失为止。</w:t>
      </w:r>
    </w:p>
    <w:p>
      <w:pPr>
        <w:ind w:firstLine="523" w:firstLineChars="218"/>
        <w:rPr>
          <w:sz w:val="24"/>
        </w:rPr>
      </w:pPr>
      <w:r>
        <w:rPr>
          <w:rFonts w:hint="eastAsia"/>
          <w:sz w:val="24"/>
        </w:rPr>
        <w:t>（</w:t>
      </w:r>
      <w:r>
        <w:rPr>
          <w:sz w:val="24"/>
        </w:rPr>
        <w:t>1</w:t>
      </w:r>
      <w:r>
        <w:rPr>
          <w:rFonts w:hint="eastAsia"/>
          <w:sz w:val="24"/>
        </w:rPr>
        <w:t>）乙方私自转租、转借承租房屋。</w:t>
      </w:r>
    </w:p>
    <w:p>
      <w:pPr>
        <w:ind w:firstLine="523" w:firstLineChars="218"/>
        <w:rPr>
          <w:sz w:val="24"/>
        </w:rPr>
      </w:pPr>
      <w:r>
        <w:rPr>
          <w:rFonts w:hint="eastAsia"/>
          <w:sz w:val="24"/>
        </w:rPr>
        <w:t>（</w:t>
      </w:r>
      <w:r>
        <w:rPr>
          <w:sz w:val="24"/>
        </w:rPr>
        <w:t>2</w:t>
      </w:r>
      <w:r>
        <w:rPr>
          <w:rFonts w:hint="eastAsia"/>
          <w:sz w:val="24"/>
        </w:rPr>
        <w:t>）未经甲方书面同意，拆改变动房屋结构。</w:t>
      </w:r>
    </w:p>
    <w:p>
      <w:pPr>
        <w:ind w:firstLine="523" w:firstLineChars="218"/>
        <w:rPr>
          <w:sz w:val="24"/>
        </w:rPr>
      </w:pPr>
      <w:r>
        <w:rPr>
          <w:rFonts w:hint="eastAsia"/>
          <w:sz w:val="24"/>
        </w:rPr>
        <w:t>（</w:t>
      </w:r>
      <w:r>
        <w:rPr>
          <w:sz w:val="24"/>
        </w:rPr>
        <w:t>3</w:t>
      </w:r>
      <w:r>
        <w:rPr>
          <w:rFonts w:hint="eastAsia"/>
          <w:sz w:val="24"/>
        </w:rPr>
        <w:t>）损坏承租房屋，在甲方提出的合理期限内仍未修复的。</w:t>
      </w:r>
    </w:p>
    <w:p>
      <w:pPr>
        <w:ind w:firstLine="523" w:firstLineChars="218"/>
        <w:rPr>
          <w:sz w:val="24"/>
        </w:rPr>
      </w:pPr>
      <w:r>
        <w:rPr>
          <w:rFonts w:hint="eastAsia"/>
          <w:sz w:val="24"/>
        </w:rPr>
        <w:t>（</w:t>
      </w:r>
      <w:r>
        <w:rPr>
          <w:sz w:val="24"/>
        </w:rPr>
        <w:t>4</w:t>
      </w:r>
      <w:r>
        <w:rPr>
          <w:rFonts w:hint="eastAsia"/>
          <w:sz w:val="24"/>
        </w:rPr>
        <w:t>）未经甲方书面同意，改变本合同约定的房屋租赁用途。</w:t>
      </w:r>
    </w:p>
    <w:p>
      <w:pPr>
        <w:ind w:firstLine="523" w:firstLineChars="218"/>
        <w:rPr>
          <w:sz w:val="24"/>
        </w:rPr>
      </w:pPr>
      <w:r>
        <w:rPr>
          <w:rFonts w:hint="eastAsia"/>
          <w:sz w:val="24"/>
        </w:rPr>
        <w:t>（</w:t>
      </w:r>
      <w:r>
        <w:rPr>
          <w:sz w:val="24"/>
        </w:rPr>
        <w:t>5</w:t>
      </w:r>
      <w:r>
        <w:rPr>
          <w:rFonts w:hint="eastAsia"/>
          <w:sz w:val="24"/>
        </w:rPr>
        <w:t>）利用承租房屋存放危险物品或进行违法活动。</w:t>
      </w:r>
    </w:p>
    <w:p>
      <w:pPr>
        <w:ind w:firstLine="523" w:firstLineChars="218"/>
        <w:rPr>
          <w:sz w:val="24"/>
        </w:rPr>
      </w:pPr>
      <w:r>
        <w:rPr>
          <w:rFonts w:hint="eastAsia"/>
          <w:sz w:val="24"/>
        </w:rPr>
        <w:t>（</w:t>
      </w:r>
      <w:r>
        <w:rPr>
          <w:sz w:val="24"/>
        </w:rPr>
        <w:t>6</w:t>
      </w:r>
      <w:r>
        <w:rPr>
          <w:rFonts w:hint="eastAsia"/>
          <w:sz w:val="24"/>
        </w:rPr>
        <w:t>）逾期</w:t>
      </w:r>
      <w:r>
        <w:rPr>
          <w:sz w:val="24"/>
          <w:u w:val="single"/>
        </w:rPr>
        <w:t>X</w:t>
      </w:r>
      <w:r>
        <w:rPr>
          <w:rFonts w:hint="eastAsia"/>
          <w:sz w:val="24"/>
        </w:rPr>
        <w:t>个月以上未交纳按约定应当由乙方交纳的各项费用。</w:t>
      </w:r>
    </w:p>
    <w:p>
      <w:pPr>
        <w:ind w:firstLine="523" w:firstLineChars="218"/>
        <w:rPr>
          <w:sz w:val="24"/>
        </w:rPr>
      </w:pPr>
      <w:r>
        <w:rPr>
          <w:rFonts w:hint="eastAsia"/>
          <w:sz w:val="24"/>
        </w:rPr>
        <w:t>（</w:t>
      </w:r>
      <w:r>
        <w:rPr>
          <w:sz w:val="24"/>
        </w:rPr>
        <w:t>7</w:t>
      </w:r>
      <w:r>
        <w:rPr>
          <w:rFonts w:hint="eastAsia"/>
          <w:sz w:val="24"/>
        </w:rPr>
        <w:t>）拖欠房租累计</w:t>
      </w:r>
      <w:r>
        <w:rPr>
          <w:sz w:val="24"/>
        </w:rPr>
        <w:t>X</w:t>
      </w:r>
      <w:r>
        <w:rPr>
          <w:rFonts w:hint="eastAsia"/>
          <w:sz w:val="24"/>
        </w:rPr>
        <w:t>个月以上。</w:t>
      </w:r>
    </w:p>
    <w:p>
      <w:pPr>
        <w:ind w:firstLine="523" w:firstLineChars="218"/>
        <w:rPr>
          <w:sz w:val="24"/>
        </w:rPr>
      </w:pPr>
      <w:r>
        <w:rPr>
          <w:sz w:val="24"/>
        </w:rPr>
        <w:t>2</w:t>
      </w:r>
      <w:r>
        <w:rPr>
          <w:rFonts w:hint="eastAsia"/>
          <w:sz w:val="24"/>
        </w:rPr>
        <w:t>、在租赁期内，乙方逾期交纳本合同约定应由乙方负担的费用的，每逾期一天，则应按上述费用总额的</w:t>
      </w:r>
      <w:r>
        <w:rPr>
          <w:sz w:val="24"/>
        </w:rPr>
        <w:t>10 %</w:t>
      </w:r>
      <w:r>
        <w:rPr>
          <w:rFonts w:hint="eastAsia"/>
          <w:sz w:val="24"/>
        </w:rPr>
        <w:t>支付甲方违约金。</w:t>
      </w:r>
    </w:p>
    <w:p>
      <w:pPr>
        <w:ind w:firstLine="523" w:firstLineChars="218"/>
        <w:rPr>
          <w:sz w:val="24"/>
        </w:rPr>
      </w:pPr>
      <w:r>
        <w:rPr>
          <w:sz w:val="24"/>
        </w:rPr>
        <w:t>3</w:t>
      </w:r>
      <w:r>
        <w:rPr>
          <w:rFonts w:hint="eastAsia"/>
          <w:sz w:val="24"/>
        </w:rPr>
        <w:t>、在租赁期内，乙方未经甲方同意，中途擅自退租的，甲方</w:t>
      </w:r>
      <w:r>
        <w:rPr>
          <w:rFonts w:hint="eastAsia" w:ascii="宋体" w:hAnsi="宋体" w:cs="宋体"/>
          <w:sz w:val="24"/>
          <w:lang w:val="zh-CN"/>
        </w:rPr>
        <w:t>有权收回房屋并解除合同，并不退还所余月份租金和租赁保证金。同时</w:t>
      </w:r>
      <w:r>
        <w:rPr>
          <w:rFonts w:hint="eastAsia"/>
          <w:sz w:val="24"/>
        </w:rPr>
        <w:t>乙方应按合同</w:t>
      </w:r>
      <w:r>
        <w:rPr>
          <w:sz w:val="24"/>
        </w:rPr>
        <w:t>X</w:t>
      </w:r>
      <w:r>
        <w:rPr>
          <w:rFonts w:hint="eastAsia"/>
          <w:sz w:val="24"/>
        </w:rPr>
        <w:t>年总租金的</w:t>
      </w:r>
      <w:r>
        <w:rPr>
          <w:sz w:val="24"/>
          <w:u w:val="single"/>
        </w:rPr>
        <w:t>15</w:t>
      </w:r>
      <w:r>
        <w:rPr>
          <w:sz w:val="24"/>
        </w:rPr>
        <w:t>%</w:t>
      </w:r>
      <w:r>
        <w:rPr>
          <w:rFonts w:hint="eastAsia"/>
          <w:sz w:val="24"/>
        </w:rPr>
        <w:t>向甲方支付违约金。若支付的违约金不足弥补甲方损失的，乙方还应承担赔偿责任。</w:t>
      </w:r>
    </w:p>
    <w:p>
      <w:pPr>
        <w:ind w:firstLine="523" w:firstLineChars="218"/>
        <w:rPr>
          <w:sz w:val="24"/>
        </w:rPr>
      </w:pPr>
      <w:r>
        <w:rPr>
          <w:sz w:val="24"/>
        </w:rPr>
        <w:t>4</w:t>
      </w:r>
      <w:r>
        <w:rPr>
          <w:rFonts w:hint="eastAsia"/>
          <w:sz w:val="24"/>
        </w:rPr>
        <w:t>、乙方如逾期支付租金，每逾期一日，则乙方应向甲方支付每天</w:t>
      </w:r>
      <w:r>
        <w:rPr>
          <w:sz w:val="24"/>
        </w:rPr>
        <w:t>1000</w:t>
      </w:r>
      <w:r>
        <w:rPr>
          <w:rFonts w:hint="eastAsia"/>
          <w:sz w:val="24"/>
        </w:rPr>
        <w:t>元（大写壹仟元整）违约金。</w:t>
      </w:r>
    </w:p>
    <w:p>
      <w:pPr>
        <w:ind w:firstLine="523" w:firstLineChars="218"/>
        <w:rPr>
          <w:sz w:val="24"/>
        </w:rPr>
      </w:pPr>
      <w:r>
        <w:rPr>
          <w:sz w:val="24"/>
        </w:rPr>
        <w:t>5</w:t>
      </w:r>
      <w:r>
        <w:rPr>
          <w:rFonts w:hint="eastAsia"/>
          <w:sz w:val="24"/>
        </w:rPr>
        <w:t>、租赁期满，乙方应如期交还该房屋。乙方逾期归还，则每逾期一日应向甲方支付每天</w:t>
      </w:r>
      <w:r>
        <w:rPr>
          <w:sz w:val="24"/>
        </w:rPr>
        <w:t>1000</w:t>
      </w:r>
      <w:r>
        <w:rPr>
          <w:rFonts w:hint="eastAsia"/>
          <w:sz w:val="24"/>
        </w:rPr>
        <w:t>元（大写壹仟元整）违约金。乙方还应承担因逾期归还给甲方造成的损失。</w:t>
      </w:r>
    </w:p>
    <w:p>
      <w:pPr>
        <w:ind w:firstLine="523" w:firstLineChars="218"/>
        <w:rPr>
          <w:sz w:val="24"/>
        </w:rPr>
      </w:pPr>
      <w:r>
        <w:rPr>
          <w:sz w:val="24"/>
        </w:rPr>
        <w:t>6</w:t>
      </w:r>
      <w:r>
        <w:rPr>
          <w:rFonts w:hint="eastAsia"/>
          <w:sz w:val="24"/>
        </w:rPr>
        <w:t>、经营过程中如果乙方未能按时支付租金，乙方通过法院诉讼催交的，所产生的律师费、诉讼费等均由乙方承担。</w:t>
      </w:r>
    </w:p>
    <w:p>
      <w:pPr>
        <w:ind w:firstLine="523" w:firstLineChars="218"/>
        <w:rPr>
          <w:sz w:val="24"/>
        </w:rPr>
      </w:pPr>
      <w:r>
        <w:rPr>
          <w:rFonts w:hint="eastAsia"/>
          <w:sz w:val="24"/>
        </w:rPr>
        <w:t>十三、免责条件</w:t>
      </w:r>
    </w:p>
    <w:p>
      <w:pPr>
        <w:ind w:firstLine="523" w:firstLineChars="218"/>
        <w:rPr>
          <w:sz w:val="24"/>
        </w:rPr>
      </w:pPr>
      <w:r>
        <w:rPr>
          <w:sz w:val="24"/>
        </w:rPr>
        <w:t>1</w:t>
      </w:r>
      <w:r>
        <w:rPr>
          <w:rFonts w:hint="eastAsia"/>
          <w:sz w:val="24"/>
        </w:rPr>
        <w:t>、因不可抗力原因致使本合同不能继续履行或造成的损失，甲、乙双方互不承担责任。</w:t>
      </w:r>
    </w:p>
    <w:p>
      <w:pPr>
        <w:ind w:firstLine="523" w:firstLineChars="218"/>
        <w:rPr>
          <w:sz w:val="24"/>
        </w:rPr>
      </w:pPr>
      <w:r>
        <w:rPr>
          <w:sz w:val="24"/>
        </w:rPr>
        <w:t>2</w:t>
      </w:r>
      <w:r>
        <w:rPr>
          <w:rFonts w:hint="eastAsia"/>
          <w:sz w:val="24"/>
        </w:rPr>
        <w:t>、因国家政策需要拆除或改造已租赁的房屋，使甲、乙双方造成损失的，互不承担责任。</w:t>
      </w:r>
    </w:p>
    <w:p>
      <w:pPr>
        <w:ind w:firstLine="523" w:firstLineChars="218"/>
        <w:rPr>
          <w:sz w:val="24"/>
        </w:rPr>
      </w:pPr>
      <w:r>
        <w:rPr>
          <w:sz w:val="24"/>
        </w:rPr>
        <w:t>3</w:t>
      </w:r>
      <w:r>
        <w:rPr>
          <w:rFonts w:hint="eastAsia"/>
          <w:sz w:val="24"/>
        </w:rPr>
        <w:t>、因上述原因而终止合同的，租金按照实际使用时间计算，不足整月的按天数计算，多退少补。</w:t>
      </w:r>
    </w:p>
    <w:p>
      <w:pPr>
        <w:ind w:firstLine="523" w:firstLineChars="218"/>
        <w:rPr>
          <w:rFonts w:ascii="宋体" w:hAnsi="宋体"/>
          <w:sz w:val="24"/>
        </w:rPr>
      </w:pPr>
      <w:r>
        <w:rPr>
          <w:sz w:val="24"/>
        </w:rPr>
        <w:t>4</w:t>
      </w:r>
      <w:r>
        <w:rPr>
          <w:rFonts w:hint="eastAsia"/>
          <w:sz w:val="24"/>
        </w:rPr>
        <w:t>、不可抗力系指“不能预见、不能避免并不能克服的客观情况”。</w:t>
      </w:r>
    </w:p>
    <w:p>
      <w:pPr>
        <w:ind w:firstLine="523" w:firstLineChars="218"/>
        <w:rPr>
          <w:rFonts w:hint="eastAsia" w:ascii="宋体" w:hAnsi="宋体"/>
          <w:sz w:val="24"/>
        </w:rPr>
      </w:pPr>
      <w:r>
        <w:rPr>
          <w:rFonts w:hint="eastAsia" w:ascii="宋体" w:hAnsi="宋体"/>
          <w:sz w:val="24"/>
        </w:rPr>
        <w:t>十四、争议解决：如有纠纷，甲、乙双方可向甲方所在地人民法院提出诉讼。</w:t>
      </w:r>
    </w:p>
    <w:p>
      <w:pPr>
        <w:ind w:firstLine="523" w:firstLineChars="218"/>
        <w:rPr>
          <w:rFonts w:hint="eastAsia"/>
          <w:sz w:val="24"/>
        </w:rPr>
      </w:pPr>
      <w:r>
        <w:rPr>
          <w:rFonts w:hint="eastAsia"/>
          <w:sz w:val="24"/>
        </w:rPr>
        <w:t>十五、其他约定事项：</w:t>
      </w:r>
    </w:p>
    <w:p>
      <w:pPr>
        <w:numPr>
          <w:ilvl w:val="0"/>
          <w:numId w:val="1"/>
        </w:numPr>
        <w:ind w:left="0" w:firstLine="523" w:firstLineChars="218"/>
        <w:rPr>
          <w:sz w:val="24"/>
        </w:rPr>
      </w:pPr>
      <w:r>
        <w:rPr>
          <w:rFonts w:hint="eastAsia"/>
          <w:sz w:val="24"/>
        </w:rPr>
        <w:t>本合同手写体与打印体具同等效力。</w:t>
      </w:r>
    </w:p>
    <w:p>
      <w:pPr>
        <w:ind w:firstLine="523" w:firstLineChars="218"/>
        <w:rPr>
          <w:rFonts w:ascii="宋体" w:hAnsi="宋体"/>
          <w:sz w:val="24"/>
        </w:rPr>
      </w:pPr>
      <w:r>
        <w:rPr>
          <w:sz w:val="24"/>
        </w:rPr>
        <w:t>2</w:t>
      </w:r>
      <w:r>
        <w:rPr>
          <w:rFonts w:hint="eastAsia"/>
          <w:sz w:val="24"/>
        </w:rPr>
        <w:t>、双方确认，本合同尾部的地址为双方履行本合同及诉讼时法院送达而发送相关文件及法律文书、通知的送达地；任何一方和法院按该地址寄送文件或通知，一经付邮即视同送达对方。</w:t>
      </w:r>
    </w:p>
    <w:p>
      <w:pPr>
        <w:ind w:firstLine="523" w:firstLineChars="218"/>
        <w:rPr>
          <w:rFonts w:hint="eastAsia" w:ascii="宋体" w:hAnsi="宋体"/>
          <w:sz w:val="24"/>
        </w:rPr>
      </w:pPr>
      <w:r>
        <w:rPr>
          <w:rFonts w:hint="eastAsia" w:ascii="宋体" w:hAnsi="宋体"/>
          <w:sz w:val="24"/>
        </w:rPr>
        <w:t>3、本合同自双方签字或盖章后生效；本合同一式二份，双方各执一份。</w:t>
      </w:r>
    </w:p>
    <w:p>
      <w:pPr>
        <w:spacing w:line="400" w:lineRule="exact"/>
        <w:ind w:firstLine="523" w:firstLineChars="218"/>
        <w:rPr>
          <w:rFonts w:hint="eastAsia" w:ascii="宋体" w:hAnsi="宋体"/>
          <w:sz w:val="24"/>
        </w:rPr>
      </w:pPr>
    </w:p>
    <w:p>
      <w:pPr>
        <w:spacing w:line="400" w:lineRule="exact"/>
        <w:ind w:firstLine="523" w:firstLineChars="218"/>
        <w:rPr>
          <w:rFonts w:hint="eastAsia" w:ascii="宋体" w:hAnsi="宋体"/>
          <w:sz w:val="24"/>
        </w:rPr>
      </w:pPr>
      <w:r>
        <w:rPr>
          <w:rFonts w:hint="eastAsia" w:ascii="宋体" w:hAnsi="宋体"/>
          <w:sz w:val="24"/>
        </w:rPr>
        <w:t>甲方（盖章）：</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乙方（签字）：</w:t>
      </w:r>
    </w:p>
    <w:p>
      <w:pPr>
        <w:spacing w:line="400" w:lineRule="exact"/>
        <w:ind w:firstLine="523" w:firstLineChars="218"/>
        <w:rPr>
          <w:rFonts w:hint="eastAsia" w:ascii="宋体" w:hAnsi="宋体"/>
          <w:sz w:val="24"/>
        </w:rPr>
      </w:pPr>
    </w:p>
    <w:p>
      <w:pPr>
        <w:spacing w:line="400" w:lineRule="exact"/>
        <w:ind w:firstLine="523" w:firstLineChars="218"/>
        <w:rPr>
          <w:rFonts w:hint="eastAsia" w:ascii="宋体" w:hAnsi="宋体"/>
          <w:sz w:val="24"/>
        </w:rPr>
      </w:pPr>
      <w:r>
        <w:rPr>
          <w:rFonts w:hint="eastAsia" w:ascii="宋体" w:hAnsi="宋体"/>
          <w:sz w:val="24"/>
        </w:rPr>
        <w:t>法定代表人（签字）：</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身份证号码：</w:t>
      </w:r>
    </w:p>
    <w:p>
      <w:pPr>
        <w:spacing w:line="400" w:lineRule="exact"/>
        <w:ind w:firstLine="523" w:firstLineChars="218"/>
        <w:rPr>
          <w:rFonts w:hint="eastAsia" w:ascii="宋体" w:hAnsi="宋体"/>
          <w:sz w:val="24"/>
        </w:rPr>
      </w:pPr>
    </w:p>
    <w:p>
      <w:pPr>
        <w:spacing w:line="400" w:lineRule="exact"/>
        <w:ind w:firstLine="523" w:firstLineChars="218"/>
        <w:rPr>
          <w:rFonts w:hint="eastAsia" w:ascii="宋体" w:hAnsi="宋体"/>
          <w:sz w:val="24"/>
        </w:rPr>
      </w:pPr>
      <w:r>
        <w:rPr>
          <w:rFonts w:hint="eastAsia" w:ascii="宋体" w:hAnsi="宋体"/>
          <w:sz w:val="24"/>
        </w:rPr>
        <w:t>地址：</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地址</w:t>
      </w:r>
    </w:p>
    <w:p>
      <w:pPr>
        <w:spacing w:line="400" w:lineRule="exact"/>
        <w:ind w:firstLine="523" w:firstLineChars="218"/>
        <w:rPr>
          <w:rFonts w:hint="eastAsia" w:ascii="宋体" w:hAnsi="宋体"/>
          <w:sz w:val="24"/>
        </w:rPr>
      </w:pPr>
    </w:p>
    <w:p>
      <w:pPr>
        <w:spacing w:line="400" w:lineRule="exact"/>
        <w:ind w:firstLine="523" w:firstLineChars="218"/>
        <w:rPr>
          <w:rFonts w:hint="eastAsia" w:ascii="宋体" w:hAnsi="宋体"/>
          <w:sz w:val="24"/>
        </w:rPr>
      </w:pPr>
      <w:r>
        <w:rPr>
          <w:rFonts w:hint="eastAsia" w:ascii="宋体" w:hAnsi="宋体"/>
          <w:sz w:val="24"/>
        </w:rPr>
        <w:t>电话：</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400" w:lineRule="exact"/>
        <w:ind w:firstLine="523" w:firstLineChars="218"/>
        <w:rPr>
          <w:rFonts w:hint="eastAsia" w:ascii="宋体" w:hAnsi="宋体"/>
          <w:sz w:val="24"/>
        </w:rPr>
      </w:pPr>
    </w:p>
    <w:p>
      <w:pPr>
        <w:spacing w:line="400" w:lineRule="exact"/>
        <w:ind w:firstLine="1000" w:firstLineChars="417"/>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签约时间：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883"/>
        </w:tabs>
        <w:ind w:left="883" w:hanging="360"/>
      </w:pPr>
    </w:lvl>
    <w:lvl w:ilvl="1" w:tentative="0">
      <w:start w:val="1"/>
      <w:numFmt w:val="lowerLetter"/>
      <w:lvlText w:val="%2)"/>
      <w:lvlJc w:val="left"/>
      <w:pPr>
        <w:tabs>
          <w:tab w:val="left" w:pos="1363"/>
        </w:tabs>
        <w:ind w:left="1363" w:hanging="420"/>
      </w:pPr>
    </w:lvl>
    <w:lvl w:ilvl="2" w:tentative="0">
      <w:start w:val="1"/>
      <w:numFmt w:val="lowerRoman"/>
      <w:lvlText w:val="%3."/>
      <w:lvlJc w:val="right"/>
      <w:pPr>
        <w:tabs>
          <w:tab w:val="left" w:pos="1783"/>
        </w:tabs>
        <w:ind w:left="1783" w:hanging="420"/>
      </w:pPr>
    </w:lvl>
    <w:lvl w:ilvl="3" w:tentative="0">
      <w:start w:val="1"/>
      <w:numFmt w:val="decimal"/>
      <w:lvlText w:val="%4."/>
      <w:lvlJc w:val="left"/>
      <w:pPr>
        <w:tabs>
          <w:tab w:val="left" w:pos="2203"/>
        </w:tabs>
        <w:ind w:left="2203" w:hanging="420"/>
      </w:pPr>
    </w:lvl>
    <w:lvl w:ilvl="4" w:tentative="0">
      <w:start w:val="1"/>
      <w:numFmt w:val="lowerLetter"/>
      <w:lvlText w:val="%5)"/>
      <w:lvlJc w:val="left"/>
      <w:pPr>
        <w:tabs>
          <w:tab w:val="left" w:pos="2623"/>
        </w:tabs>
        <w:ind w:left="2623" w:hanging="420"/>
      </w:pPr>
    </w:lvl>
    <w:lvl w:ilvl="5" w:tentative="0">
      <w:start w:val="1"/>
      <w:numFmt w:val="lowerRoman"/>
      <w:lvlText w:val="%6."/>
      <w:lvlJc w:val="right"/>
      <w:pPr>
        <w:tabs>
          <w:tab w:val="left" w:pos="3043"/>
        </w:tabs>
        <w:ind w:left="3043" w:hanging="420"/>
      </w:pPr>
    </w:lvl>
    <w:lvl w:ilvl="6" w:tentative="0">
      <w:start w:val="1"/>
      <w:numFmt w:val="decimal"/>
      <w:lvlText w:val="%7."/>
      <w:lvlJc w:val="left"/>
      <w:pPr>
        <w:tabs>
          <w:tab w:val="left" w:pos="3463"/>
        </w:tabs>
        <w:ind w:left="3463" w:hanging="420"/>
      </w:pPr>
    </w:lvl>
    <w:lvl w:ilvl="7" w:tentative="0">
      <w:start w:val="1"/>
      <w:numFmt w:val="lowerLetter"/>
      <w:lvlText w:val="%8)"/>
      <w:lvlJc w:val="left"/>
      <w:pPr>
        <w:tabs>
          <w:tab w:val="left" w:pos="3883"/>
        </w:tabs>
        <w:ind w:left="3883" w:hanging="420"/>
      </w:pPr>
    </w:lvl>
    <w:lvl w:ilvl="8" w:tentative="0">
      <w:start w:val="1"/>
      <w:numFmt w:val="lowerRoman"/>
      <w:lvlText w:val="%9."/>
      <w:lvlJc w:val="right"/>
      <w:pPr>
        <w:tabs>
          <w:tab w:val="left" w:pos="4303"/>
        </w:tabs>
        <w:ind w:left="430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0B64"/>
    <w:rsid w:val="00800B64"/>
    <w:rsid w:val="00A60D28"/>
    <w:rsid w:val="5BA45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498</Words>
  <Characters>2842</Characters>
  <Lines>23</Lines>
  <Paragraphs>6</Paragraphs>
  <TotalTime>1</TotalTime>
  <ScaleCrop>false</ScaleCrop>
  <LinksUpToDate>false</LinksUpToDate>
  <CharactersWithSpaces>3334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2021-05-13T06:19:00Z</dcterms:created>
  <dc:creator>Windows User</dc:creator>
  <cp:lastModifiedBy>WPS_1582766155</cp:lastModifiedBy>
  <cp:lastPrinted>2021-06-03T05:50:20Z</cp:lastPrinted>
  <dcterms:modified xsi:type="dcterms:W3CDTF">2021-06-03T07:44:25Z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2C143FD2DFD641319C694D91554CD75B</vt:lpwstr>
  </property>
</Properties>
</file>