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20" w:firstLineChars="1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车辆拍卖清单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shd w:val="clear" w:fill="FFFFFF"/>
        </w:rPr>
        <w:t>浙J01869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小型轿车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浙JJ930M小型轿车</w:t>
      </w:r>
      <w:r>
        <w:rPr>
          <w:rStyle w:val="8"/>
          <w:rFonts w:hint="eastAsia" w:ascii="宋体" w:hAnsi="宋体" w:eastAsia="宋体" w:cs="宋体"/>
          <w:b w:val="0"/>
          <w:bCs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浙JJ552N小型轿车、浙JJ608N小型轿车、浙JJ677S小型轿车、浙JJ959X小型轿车、浙JK2573小型越野客车、浙JB6707小型越野客车、浙J5W679小型普通客车、浙J5F829小型普通客车、浙J6286Q小型轿车、浙JJ136Q小型轿车、浙J22369小型轿车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；共13辆车辆整体拍卖，不包含车牌，起拍价196620元，保证金30000元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79"/>
        <w:gridCol w:w="2024"/>
        <w:gridCol w:w="3093"/>
        <w:gridCol w:w="3062"/>
        <w:gridCol w:w="1596"/>
        <w:gridCol w:w="19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车牌号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车辆识别代号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发动机号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浙J01869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东风日产牌EQ7250AC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LGBF1DE019R219493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016560M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2009/12/21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浙JJ930M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斯柯达牌SVW7189UJD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LSVDJ23T5D2049234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Y02675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浙JJ552N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斯柯达牌SVW7189UJD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LSVDJ23T5D2049248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Y02345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浙JJ608N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斯柯达牌SVW7189UJD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LSVDJ23T0D2049254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Y02643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2013/12/12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浙JJ677S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斯柯达牌SVW7189UJD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LSVDJ23T6D2049243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Y02346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2013/12/17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浙JJ959X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斯柯达牌SVW7189UJD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LSVDJ23T7D2049221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Y02735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2013/12/23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浙JK2573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小型越野客车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丰田SCT6490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LCUBU29J75S010402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5197319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2006/3/10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浙JB6707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小型越野客车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丰田SCT6490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LCUBU29J25S008136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5140923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2005/9/22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浙J5W679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马自达牌CA6490AT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LFBME3083AJB08305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70000549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2011/1/19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浙J5F829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小型普通客车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金杯牌SY6521G2Z1BG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LSYAABCG1AK026215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8244943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2010/12/28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浙J6286Q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东风日产牌EQ7250AC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LGBF1DE069R220381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017049M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2009/12/30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浙JJ136Q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斯柯达牌SVW7189UJD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LSVDJ23T8D2049261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Y02646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浙J22369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小型轿车</w:t>
            </w:r>
          </w:p>
        </w:tc>
        <w:tc>
          <w:tcPr>
            <w:tcW w:w="10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斯柯达牌SVW7189UJD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LSVDJ23T5D2049220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Y02308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2014/2/26</w:t>
            </w:r>
          </w:p>
        </w:tc>
      </w:tr>
    </w:tbl>
    <w:p>
      <w:pP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NTE4NTU2ZWRlMjI3MDExY2JkZjM3ZThjMTRmZTcifQ=="/>
  </w:docVars>
  <w:rsids>
    <w:rsidRoot w:val="2AB66E27"/>
    <w:rsid w:val="0418637B"/>
    <w:rsid w:val="1B824FF3"/>
    <w:rsid w:val="1EA113AF"/>
    <w:rsid w:val="215C1F72"/>
    <w:rsid w:val="25CD7843"/>
    <w:rsid w:val="2AB66E27"/>
    <w:rsid w:val="401803D0"/>
    <w:rsid w:val="44BD134D"/>
    <w:rsid w:val="54CE20E2"/>
    <w:rsid w:val="5AC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971</Characters>
  <Lines>0</Lines>
  <Paragraphs>0</Paragraphs>
  <TotalTime>0</TotalTime>
  <ScaleCrop>false</ScaleCrop>
  <LinksUpToDate>false</LinksUpToDate>
  <CharactersWithSpaces>971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2022-04-14T07:16:00Z</dcterms:created>
  <dc:creator>我本善良</dc:creator>
  <cp:lastModifiedBy>Yn.</cp:lastModifiedBy>
  <dcterms:modified xsi:type="dcterms:W3CDTF">2023-06-19T04:40:46Z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BC491AD822E246B3B08DB051C8EF09E0</vt:lpwstr>
  </property>
</Properties>
</file>