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5F99" w14:textId="77777777" w:rsidR="00431427" w:rsidRDefault="00431427" w:rsidP="00431427">
      <w:pPr>
        <w:rPr>
          <w:rFonts w:ascii="宋体" w:hAnsi="宋体"/>
          <w:sz w:val="30"/>
          <w:szCs w:val="30"/>
        </w:rPr>
      </w:pPr>
      <w:bookmarkStart w:id="0" w:name="_Hlk127172756"/>
      <w:r>
        <w:rPr>
          <w:rFonts w:ascii="Helvetica" w:hAnsi="Helvetica" w:cs="Helvetica"/>
          <w:vanish/>
          <w:szCs w:val="21"/>
        </w:rPr>
        <w:t>202033080020004</w:t>
      </w:r>
    </w:p>
    <w:p w14:paraId="083061BA" w14:textId="77777777" w:rsidR="00431427" w:rsidRDefault="00431427" w:rsidP="00431427">
      <w:pPr>
        <w:rPr>
          <w:rFonts w:ascii="宋体" w:hAnsi="宋体"/>
          <w:sz w:val="30"/>
          <w:szCs w:val="30"/>
        </w:rPr>
      </w:pPr>
    </w:p>
    <w:p w14:paraId="4321DAB0" w14:textId="77777777" w:rsidR="00431427" w:rsidRDefault="00431427" w:rsidP="00431427">
      <w:pPr>
        <w:rPr>
          <w:rFonts w:ascii="宋体" w:hAnsi="宋体"/>
          <w:sz w:val="30"/>
          <w:szCs w:val="30"/>
        </w:rPr>
      </w:pPr>
    </w:p>
    <w:p w14:paraId="44BA75BF" w14:textId="77777777" w:rsidR="00773DA8" w:rsidRDefault="00431427" w:rsidP="00773DA8">
      <w:pPr>
        <w:jc w:val="center"/>
        <w:rPr>
          <w:rFonts w:ascii="宋体" w:hAnsi="宋体"/>
          <w:b/>
          <w:sz w:val="44"/>
          <w:szCs w:val="44"/>
        </w:rPr>
      </w:pPr>
      <w:r w:rsidRPr="00773DA8">
        <w:rPr>
          <w:rFonts w:ascii="宋体" w:hAnsi="宋体" w:hint="eastAsia"/>
          <w:b/>
          <w:sz w:val="44"/>
          <w:szCs w:val="44"/>
        </w:rPr>
        <w:t xml:space="preserve"> </w:t>
      </w:r>
    </w:p>
    <w:p w14:paraId="0BC94A66" w14:textId="77777777" w:rsidR="00773DA8" w:rsidRDefault="00773DA8" w:rsidP="00773DA8">
      <w:pPr>
        <w:jc w:val="center"/>
        <w:rPr>
          <w:rFonts w:ascii="宋体" w:hAnsi="宋体"/>
          <w:b/>
          <w:sz w:val="44"/>
          <w:szCs w:val="44"/>
        </w:rPr>
      </w:pPr>
    </w:p>
    <w:p w14:paraId="30A57EF5" w14:textId="77777777" w:rsidR="00773DA8" w:rsidRDefault="00773DA8" w:rsidP="00773DA8">
      <w:pPr>
        <w:jc w:val="center"/>
        <w:rPr>
          <w:rFonts w:ascii="宋体" w:hAnsi="宋体"/>
          <w:b/>
          <w:sz w:val="44"/>
          <w:szCs w:val="44"/>
        </w:rPr>
      </w:pPr>
    </w:p>
    <w:p w14:paraId="356E1D37" w14:textId="77777777" w:rsidR="00773DA8" w:rsidRDefault="00773DA8" w:rsidP="00773DA8">
      <w:pPr>
        <w:jc w:val="center"/>
        <w:rPr>
          <w:rFonts w:ascii="宋体" w:hAnsi="宋体"/>
          <w:b/>
          <w:sz w:val="44"/>
          <w:szCs w:val="44"/>
        </w:rPr>
      </w:pPr>
    </w:p>
    <w:p w14:paraId="21FC7EC6" w14:textId="493D6BC0" w:rsidR="00431427" w:rsidRPr="00B9001B" w:rsidRDefault="00431427" w:rsidP="000D382F">
      <w:pPr>
        <w:jc w:val="center"/>
        <w:rPr>
          <w:rFonts w:ascii="华文中宋" w:eastAsia="华文中宋" w:hAnsi="华文中宋"/>
          <w:b/>
          <w:sz w:val="30"/>
          <w:szCs w:val="30"/>
        </w:rPr>
      </w:pPr>
      <w:bookmarkStart w:id="1" w:name="_Hlk127172888"/>
      <w:r w:rsidRPr="00B9001B">
        <w:rPr>
          <w:rFonts w:ascii="华文中宋" w:eastAsia="华文中宋" w:hAnsi="华文中宋" w:hint="eastAsia"/>
          <w:b/>
          <w:sz w:val="30"/>
          <w:szCs w:val="30"/>
        </w:rPr>
        <w:t>202</w:t>
      </w:r>
      <w:r w:rsidR="00773DA8" w:rsidRPr="00B9001B">
        <w:rPr>
          <w:rFonts w:ascii="华文中宋" w:eastAsia="华文中宋" w:hAnsi="华文中宋"/>
          <w:b/>
          <w:sz w:val="30"/>
          <w:szCs w:val="30"/>
        </w:rPr>
        <w:t>4</w:t>
      </w:r>
      <w:r w:rsidR="00B9001B" w:rsidRPr="00B9001B">
        <w:rPr>
          <w:rFonts w:ascii="华文中宋" w:eastAsia="华文中宋" w:hAnsi="华文中宋" w:hint="eastAsia"/>
          <w:b/>
          <w:sz w:val="30"/>
          <w:szCs w:val="30"/>
        </w:rPr>
        <w:t>年</w:t>
      </w:r>
      <w:r w:rsidR="000D382F">
        <w:rPr>
          <w:rFonts w:ascii="华文中宋" w:eastAsia="华文中宋" w:hAnsi="华文中宋" w:hint="eastAsia"/>
          <w:b/>
          <w:sz w:val="30"/>
          <w:szCs w:val="30"/>
        </w:rPr>
        <w:t>度</w:t>
      </w:r>
      <w:r w:rsidRPr="00B9001B">
        <w:rPr>
          <w:rFonts w:ascii="华文中宋" w:eastAsia="华文中宋" w:hAnsi="华文中宋" w:hint="eastAsia"/>
          <w:b/>
          <w:sz w:val="30"/>
          <w:szCs w:val="30"/>
        </w:rPr>
        <w:t>嘉兴</w:t>
      </w:r>
      <w:r w:rsidR="00773DA8" w:rsidRPr="00B9001B">
        <w:rPr>
          <w:rFonts w:ascii="华文中宋" w:eastAsia="华文中宋" w:hAnsi="华文中宋" w:hint="eastAsia"/>
          <w:b/>
          <w:sz w:val="30"/>
          <w:szCs w:val="30"/>
        </w:rPr>
        <w:t>烟草</w:t>
      </w:r>
      <w:r w:rsidR="000D382F">
        <w:rPr>
          <w:rFonts w:ascii="华文中宋" w:eastAsia="华文中宋" w:hAnsi="华文中宋" w:hint="eastAsia"/>
          <w:b/>
          <w:sz w:val="30"/>
          <w:szCs w:val="30"/>
        </w:rPr>
        <w:t>配送中心</w:t>
      </w:r>
      <w:r w:rsidRPr="00B9001B">
        <w:rPr>
          <w:rFonts w:ascii="华文中宋" w:eastAsia="华文中宋" w:hAnsi="华文中宋" w:hint="eastAsia"/>
          <w:b/>
          <w:sz w:val="30"/>
          <w:szCs w:val="30"/>
        </w:rPr>
        <w:t>卷烟包装箱出售</w:t>
      </w:r>
      <w:bookmarkEnd w:id="1"/>
      <w:r w:rsidRPr="00B9001B">
        <w:rPr>
          <w:rFonts w:ascii="华文中宋" w:eastAsia="华文中宋" w:hAnsi="华文中宋" w:hint="eastAsia"/>
          <w:b/>
          <w:sz w:val="30"/>
          <w:szCs w:val="30"/>
        </w:rPr>
        <w:t>合同</w:t>
      </w:r>
    </w:p>
    <w:p w14:paraId="6E9828A0" w14:textId="77777777" w:rsidR="00431427" w:rsidRDefault="00431427" w:rsidP="00431427">
      <w:pPr>
        <w:jc w:val="center"/>
        <w:rPr>
          <w:rFonts w:ascii="宋体" w:hAnsi="宋体"/>
          <w:b/>
          <w:sz w:val="48"/>
          <w:szCs w:val="48"/>
        </w:rPr>
      </w:pPr>
    </w:p>
    <w:p w14:paraId="57FD1B33" w14:textId="5587335A" w:rsidR="002B5C64" w:rsidRPr="002B5C64" w:rsidRDefault="00431427" w:rsidP="002B5C64">
      <w:pPr>
        <w:widowControl/>
        <w:shd w:val="clear" w:color="auto" w:fill="FFFFFF"/>
        <w:spacing w:line="300" w:lineRule="atLeast"/>
        <w:jc w:val="center"/>
        <w:textAlignment w:val="center"/>
        <w:rPr>
          <w:rFonts w:ascii="Helvetica" w:eastAsia="宋体" w:hAnsi="Helvetica" w:cs="Helvetica"/>
          <w:color w:val="575757"/>
          <w:kern w:val="0"/>
          <w:szCs w:val="21"/>
        </w:rPr>
      </w:pPr>
      <w:r w:rsidRPr="00206F22">
        <w:rPr>
          <w:rFonts w:ascii="宋体" w:hAnsi="宋体" w:hint="eastAsia"/>
          <w:sz w:val="24"/>
        </w:rPr>
        <w:t>合同编号：</w:t>
      </w:r>
      <w:r w:rsidR="000D382F">
        <w:rPr>
          <w:rFonts w:ascii="Helvetica" w:eastAsia="宋体" w:hAnsi="Helvetica" w:cs="Helvetica"/>
          <w:color w:val="575757"/>
          <w:kern w:val="0"/>
          <w:szCs w:val="21"/>
        </w:rPr>
        <w:t xml:space="preserve"> </w:t>
      </w:r>
    </w:p>
    <w:p w14:paraId="5E5B72E4" w14:textId="240958C2" w:rsidR="00431427" w:rsidRPr="00843D4D" w:rsidRDefault="00431427" w:rsidP="00431427">
      <w:pPr>
        <w:ind w:firstLineChars="1200" w:firstLine="2880"/>
        <w:rPr>
          <w:rFonts w:ascii="宋体" w:eastAsia="宋体" w:hAnsi="宋体"/>
          <w:sz w:val="24"/>
          <w:szCs w:val="24"/>
        </w:rPr>
      </w:pPr>
    </w:p>
    <w:p w14:paraId="75537CE7" w14:textId="77777777" w:rsidR="00431427" w:rsidRDefault="00431427" w:rsidP="00431427">
      <w:pPr>
        <w:rPr>
          <w:rFonts w:ascii="宋体" w:hAnsi="宋体"/>
          <w:sz w:val="30"/>
          <w:szCs w:val="30"/>
        </w:rPr>
      </w:pPr>
    </w:p>
    <w:p w14:paraId="1EEB8F39" w14:textId="77777777" w:rsidR="00431427" w:rsidRDefault="00431427" w:rsidP="00431427">
      <w:pPr>
        <w:rPr>
          <w:rFonts w:ascii="宋体" w:hAnsi="宋体"/>
          <w:sz w:val="30"/>
          <w:szCs w:val="30"/>
        </w:rPr>
      </w:pPr>
    </w:p>
    <w:p w14:paraId="4DE2475C" w14:textId="77777777" w:rsidR="00431427" w:rsidRDefault="00431427" w:rsidP="00431427">
      <w:pPr>
        <w:rPr>
          <w:rFonts w:ascii="宋体" w:hAnsi="宋体"/>
          <w:sz w:val="30"/>
          <w:szCs w:val="30"/>
        </w:rPr>
      </w:pPr>
      <w:r>
        <w:rPr>
          <w:rFonts w:ascii="宋体" w:hAnsi="宋体" w:hint="eastAsia"/>
          <w:sz w:val="30"/>
          <w:szCs w:val="30"/>
        </w:rPr>
        <w:t xml:space="preserve">            </w:t>
      </w:r>
    </w:p>
    <w:p w14:paraId="7CD88376" w14:textId="77777777" w:rsidR="00431427" w:rsidRDefault="00431427" w:rsidP="00431427">
      <w:pPr>
        <w:rPr>
          <w:rFonts w:ascii="宋体" w:hAnsi="宋体"/>
          <w:sz w:val="30"/>
          <w:szCs w:val="30"/>
        </w:rPr>
      </w:pPr>
    </w:p>
    <w:p w14:paraId="0724442B" w14:textId="77777777" w:rsidR="00431427" w:rsidRDefault="00431427" w:rsidP="00431427">
      <w:pPr>
        <w:rPr>
          <w:rFonts w:ascii="宋体" w:hAnsi="宋体"/>
          <w:sz w:val="30"/>
          <w:szCs w:val="30"/>
        </w:rPr>
      </w:pPr>
    </w:p>
    <w:p w14:paraId="1557C7B7" w14:textId="77777777" w:rsidR="00431427" w:rsidRDefault="00431427" w:rsidP="00431427">
      <w:pPr>
        <w:rPr>
          <w:rFonts w:ascii="宋体" w:hAnsi="宋体"/>
          <w:sz w:val="30"/>
          <w:szCs w:val="30"/>
        </w:rPr>
      </w:pPr>
    </w:p>
    <w:p w14:paraId="6B426D80" w14:textId="77777777" w:rsidR="00431427" w:rsidRDefault="00431427" w:rsidP="00431427">
      <w:pPr>
        <w:rPr>
          <w:rFonts w:ascii="宋体" w:hAnsi="宋体"/>
          <w:sz w:val="30"/>
          <w:szCs w:val="30"/>
        </w:rPr>
      </w:pPr>
    </w:p>
    <w:p w14:paraId="6E6FAADB" w14:textId="77777777" w:rsidR="00431427" w:rsidRDefault="00431427" w:rsidP="00431427">
      <w:pPr>
        <w:rPr>
          <w:rFonts w:ascii="宋体" w:hAnsi="宋体"/>
          <w:sz w:val="30"/>
          <w:szCs w:val="30"/>
        </w:rPr>
      </w:pPr>
    </w:p>
    <w:p w14:paraId="7A16C23F" w14:textId="401B46B2" w:rsidR="00935343" w:rsidRPr="00935343" w:rsidRDefault="00935343" w:rsidP="00935343">
      <w:pPr>
        <w:widowControl/>
        <w:rPr>
          <w:rFonts w:ascii="宋体" w:eastAsia="宋体" w:hAnsi="宋体" w:cs="宋体"/>
          <w:color w:val="000000"/>
          <w:kern w:val="0"/>
          <w:szCs w:val="21"/>
        </w:rPr>
      </w:pPr>
    </w:p>
    <w:p w14:paraId="5097A1A1" w14:textId="77777777" w:rsidR="00AD2D62" w:rsidRDefault="00AD2D62" w:rsidP="00007456">
      <w:pPr>
        <w:spacing w:line="276" w:lineRule="auto"/>
        <w:rPr>
          <w:rFonts w:ascii="宋体" w:eastAsia="宋体" w:hAnsi="宋体"/>
          <w:sz w:val="24"/>
          <w:szCs w:val="24"/>
        </w:rPr>
      </w:pPr>
    </w:p>
    <w:p w14:paraId="4DAB3662" w14:textId="77777777" w:rsidR="00AD2D62" w:rsidRDefault="00AD2D62" w:rsidP="00007456">
      <w:pPr>
        <w:spacing w:line="276" w:lineRule="auto"/>
        <w:rPr>
          <w:rFonts w:ascii="宋体" w:eastAsia="宋体" w:hAnsi="宋体"/>
          <w:sz w:val="24"/>
          <w:szCs w:val="24"/>
        </w:rPr>
      </w:pPr>
    </w:p>
    <w:p w14:paraId="38C83451" w14:textId="77777777" w:rsidR="00AD2D62" w:rsidRDefault="00AD2D62" w:rsidP="00007456">
      <w:pPr>
        <w:spacing w:line="276" w:lineRule="auto"/>
        <w:rPr>
          <w:rFonts w:ascii="宋体" w:eastAsia="宋体" w:hAnsi="宋体"/>
          <w:sz w:val="24"/>
          <w:szCs w:val="24"/>
        </w:rPr>
      </w:pPr>
    </w:p>
    <w:p w14:paraId="75C825F5" w14:textId="77777777" w:rsidR="00773DA8" w:rsidRDefault="00773DA8" w:rsidP="00211D3A">
      <w:pPr>
        <w:spacing w:line="276" w:lineRule="auto"/>
        <w:rPr>
          <w:rFonts w:ascii="宋体" w:eastAsia="宋体" w:hAnsi="宋体"/>
          <w:sz w:val="24"/>
          <w:szCs w:val="24"/>
        </w:rPr>
      </w:pPr>
    </w:p>
    <w:p w14:paraId="34B0576B" w14:textId="77777777" w:rsidR="00773DA8" w:rsidRDefault="00773DA8" w:rsidP="00211D3A">
      <w:pPr>
        <w:spacing w:line="276" w:lineRule="auto"/>
        <w:rPr>
          <w:rFonts w:ascii="宋体" w:eastAsia="宋体" w:hAnsi="宋体"/>
          <w:sz w:val="24"/>
          <w:szCs w:val="24"/>
        </w:rPr>
      </w:pPr>
    </w:p>
    <w:p w14:paraId="4A392F91" w14:textId="1A652104" w:rsidR="00EB4134" w:rsidRPr="0002113D" w:rsidRDefault="00EB4134" w:rsidP="00211D3A">
      <w:pPr>
        <w:spacing w:line="276" w:lineRule="auto"/>
        <w:rPr>
          <w:rFonts w:ascii="宋体" w:eastAsia="宋体" w:hAnsi="宋体"/>
          <w:sz w:val="24"/>
          <w:szCs w:val="24"/>
        </w:rPr>
      </w:pPr>
      <w:r w:rsidRPr="0002113D">
        <w:rPr>
          <w:rFonts w:ascii="宋体" w:eastAsia="宋体" w:hAnsi="宋体"/>
          <w:sz w:val="24"/>
          <w:szCs w:val="24"/>
        </w:rPr>
        <w:lastRenderedPageBreak/>
        <w:t>甲方(供方)：浙江省烟草公司嘉兴市公司</w:t>
      </w:r>
    </w:p>
    <w:p w14:paraId="2DB6D383" w14:textId="653E34A8" w:rsidR="00D84E1E" w:rsidRDefault="00EB4134" w:rsidP="00211D3A">
      <w:pPr>
        <w:spacing w:line="276" w:lineRule="auto"/>
        <w:rPr>
          <w:rFonts w:ascii="宋体" w:eastAsia="宋体" w:hAnsi="宋体"/>
          <w:sz w:val="24"/>
          <w:szCs w:val="24"/>
        </w:rPr>
      </w:pPr>
      <w:r w:rsidRPr="0002113D">
        <w:rPr>
          <w:rFonts w:ascii="宋体" w:eastAsia="宋体" w:hAnsi="宋体"/>
          <w:sz w:val="24"/>
          <w:szCs w:val="24"/>
        </w:rPr>
        <w:t>乙方(需方)：</w:t>
      </w:r>
      <w:r w:rsidR="000D382F">
        <w:rPr>
          <w:rFonts w:ascii="宋体" w:eastAsia="宋体" w:hAnsi="宋体" w:hint="eastAsia"/>
          <w:sz w:val="24"/>
          <w:szCs w:val="24"/>
        </w:rPr>
        <w:t xml:space="preserve"> </w:t>
      </w:r>
    </w:p>
    <w:p w14:paraId="0EE2A33F" w14:textId="52E4C718" w:rsidR="00EB4134" w:rsidRPr="0002113D" w:rsidRDefault="00EB4134" w:rsidP="00211D3A">
      <w:pPr>
        <w:spacing w:line="276" w:lineRule="auto"/>
        <w:rPr>
          <w:rFonts w:ascii="宋体" w:eastAsia="宋体" w:hAnsi="宋体"/>
          <w:sz w:val="24"/>
          <w:szCs w:val="24"/>
        </w:rPr>
      </w:pPr>
      <w:r w:rsidRPr="0002113D">
        <w:rPr>
          <w:rFonts w:ascii="宋体" w:eastAsia="宋体" w:hAnsi="宋体"/>
          <w:sz w:val="24"/>
          <w:szCs w:val="24"/>
        </w:rPr>
        <w:t xml:space="preserve">                        </w:t>
      </w:r>
    </w:p>
    <w:p w14:paraId="279D6C00" w14:textId="089BB9F0" w:rsidR="00EB4134" w:rsidRPr="0002113D" w:rsidRDefault="00EB4134" w:rsidP="00007456">
      <w:pPr>
        <w:spacing w:line="276" w:lineRule="auto"/>
        <w:ind w:firstLineChars="200" w:firstLine="480"/>
        <w:rPr>
          <w:rFonts w:ascii="宋体" w:eastAsia="宋体" w:hAnsi="宋体"/>
          <w:sz w:val="24"/>
          <w:szCs w:val="24"/>
        </w:rPr>
      </w:pPr>
      <w:r w:rsidRPr="0002113D">
        <w:rPr>
          <w:rFonts w:ascii="宋体" w:eastAsia="宋体" w:hAnsi="宋体"/>
          <w:sz w:val="24"/>
          <w:szCs w:val="24"/>
        </w:rPr>
        <w:t>甲方委托</w:t>
      </w:r>
      <w:r w:rsidR="000D382F">
        <w:rPr>
          <w:rFonts w:ascii="宋体" w:eastAsia="宋体" w:hAnsi="宋体" w:hint="eastAsia"/>
          <w:sz w:val="24"/>
          <w:szCs w:val="24"/>
        </w:rPr>
        <w:t xml:space="preserve"> </w:t>
      </w:r>
      <w:r w:rsidR="000D382F">
        <w:rPr>
          <w:rFonts w:ascii="宋体" w:eastAsia="宋体" w:hAnsi="宋体"/>
          <w:color w:val="FF0000"/>
          <w:sz w:val="24"/>
          <w:szCs w:val="24"/>
          <w:u w:val="single"/>
        </w:rPr>
        <w:t xml:space="preserve">    </w:t>
      </w:r>
      <w:r w:rsidR="00E1265D">
        <w:rPr>
          <w:rFonts w:ascii="宋体" w:eastAsia="宋体" w:hAnsi="宋体"/>
          <w:color w:val="FF0000"/>
          <w:sz w:val="24"/>
          <w:szCs w:val="24"/>
          <w:u w:val="single"/>
        </w:rPr>
        <w:t xml:space="preserve">  </w:t>
      </w:r>
      <w:r w:rsidR="000D382F">
        <w:rPr>
          <w:rFonts w:ascii="宋体" w:eastAsia="宋体" w:hAnsi="宋体"/>
          <w:color w:val="FF0000"/>
          <w:sz w:val="24"/>
          <w:szCs w:val="24"/>
          <w:u w:val="single"/>
        </w:rPr>
        <w:t xml:space="preserve">       </w:t>
      </w:r>
      <w:r w:rsidRPr="00773DA8">
        <w:rPr>
          <w:rFonts w:ascii="宋体" w:eastAsia="宋体" w:hAnsi="宋体"/>
          <w:sz w:val="24"/>
          <w:szCs w:val="24"/>
        </w:rPr>
        <w:t>对</w:t>
      </w:r>
      <w:r w:rsidRPr="0002113D">
        <w:rPr>
          <w:rFonts w:ascii="宋体" w:eastAsia="宋体" w:hAnsi="宋体"/>
          <w:sz w:val="24"/>
          <w:szCs w:val="24"/>
        </w:rPr>
        <w:t>《</w:t>
      </w:r>
      <w:r w:rsidR="0041236C" w:rsidRPr="0041236C">
        <w:rPr>
          <w:rFonts w:ascii="宋体" w:eastAsia="宋体" w:hAnsi="宋体"/>
          <w:sz w:val="24"/>
          <w:szCs w:val="24"/>
        </w:rPr>
        <w:t>202</w:t>
      </w:r>
      <w:r w:rsidR="000D382F">
        <w:rPr>
          <w:rFonts w:ascii="宋体" w:eastAsia="宋体" w:hAnsi="宋体"/>
          <w:sz w:val="24"/>
          <w:szCs w:val="24"/>
        </w:rPr>
        <w:t>4</w:t>
      </w:r>
      <w:r w:rsidR="0041236C" w:rsidRPr="0041236C">
        <w:rPr>
          <w:rFonts w:ascii="宋体" w:eastAsia="宋体" w:hAnsi="宋体"/>
          <w:sz w:val="24"/>
          <w:szCs w:val="24"/>
        </w:rPr>
        <w:t>年3月-202</w:t>
      </w:r>
      <w:r w:rsidR="000D382F">
        <w:rPr>
          <w:rFonts w:ascii="宋体" w:eastAsia="宋体" w:hAnsi="宋体"/>
          <w:sz w:val="24"/>
          <w:szCs w:val="24"/>
        </w:rPr>
        <w:t>5</w:t>
      </w:r>
      <w:r w:rsidR="0041236C" w:rsidRPr="0041236C">
        <w:rPr>
          <w:rFonts w:ascii="宋体" w:eastAsia="宋体" w:hAnsi="宋体"/>
          <w:sz w:val="24"/>
          <w:szCs w:val="24"/>
        </w:rPr>
        <w:t>年3月</w:t>
      </w:r>
      <w:r w:rsidRPr="0002113D">
        <w:rPr>
          <w:rFonts w:ascii="宋体" w:eastAsia="宋体" w:hAnsi="宋体"/>
          <w:sz w:val="24"/>
          <w:szCs w:val="24"/>
        </w:rPr>
        <w:t>卷烟包装箱认购权（认购期限为自合同签订之日起12个月整）》拍卖，</w:t>
      </w:r>
      <w:r w:rsidRPr="0041236C">
        <w:rPr>
          <w:rFonts w:ascii="宋体" w:eastAsia="宋体" w:hAnsi="宋体"/>
          <w:sz w:val="24"/>
          <w:szCs w:val="24"/>
        </w:rPr>
        <w:t xml:space="preserve"> 202</w:t>
      </w:r>
      <w:r w:rsidR="000D382F">
        <w:rPr>
          <w:rFonts w:ascii="宋体" w:eastAsia="宋体" w:hAnsi="宋体"/>
          <w:sz w:val="24"/>
          <w:szCs w:val="24"/>
        </w:rPr>
        <w:t>4</w:t>
      </w:r>
      <w:r w:rsidRPr="0041236C">
        <w:rPr>
          <w:rFonts w:ascii="宋体" w:eastAsia="宋体" w:hAnsi="宋体"/>
          <w:sz w:val="24"/>
          <w:szCs w:val="24"/>
        </w:rPr>
        <w:t>年</w:t>
      </w:r>
      <w:r w:rsidR="000D382F">
        <w:rPr>
          <w:rFonts w:ascii="宋体" w:eastAsia="宋体" w:hAnsi="宋体"/>
          <w:sz w:val="24"/>
          <w:szCs w:val="24"/>
        </w:rPr>
        <w:t xml:space="preserve">  </w:t>
      </w:r>
      <w:r w:rsidRPr="0041236C">
        <w:rPr>
          <w:rFonts w:ascii="宋体" w:eastAsia="宋体" w:hAnsi="宋体"/>
          <w:sz w:val="24"/>
          <w:szCs w:val="24"/>
        </w:rPr>
        <w:t>月</w:t>
      </w:r>
      <w:r w:rsidR="000D382F">
        <w:rPr>
          <w:rFonts w:ascii="宋体" w:eastAsia="宋体" w:hAnsi="宋体"/>
          <w:sz w:val="24"/>
          <w:szCs w:val="24"/>
        </w:rPr>
        <w:t xml:space="preserve">  </w:t>
      </w:r>
      <w:r w:rsidRPr="0041236C">
        <w:rPr>
          <w:rFonts w:ascii="宋体" w:eastAsia="宋体" w:hAnsi="宋体"/>
          <w:sz w:val="24"/>
          <w:szCs w:val="24"/>
        </w:rPr>
        <w:t>日</w:t>
      </w:r>
      <w:r w:rsidRPr="0002113D">
        <w:rPr>
          <w:rFonts w:ascii="宋体" w:eastAsia="宋体" w:hAnsi="宋体"/>
          <w:sz w:val="24"/>
          <w:szCs w:val="24"/>
        </w:rPr>
        <w:t>组织召开拍卖会，经竞拍人报价，乙方中拍，依据《中华人民共和国民法典》的有关规定，经甲、乙双方平等、自愿协商，特订立本合同，供双方共同遵守执行。</w:t>
      </w:r>
    </w:p>
    <w:p w14:paraId="1918A096" w14:textId="77777777" w:rsidR="00431427" w:rsidRPr="0002113D" w:rsidRDefault="00431427" w:rsidP="00211D3A">
      <w:pPr>
        <w:spacing w:line="276" w:lineRule="auto"/>
        <w:ind w:firstLineChars="200" w:firstLine="480"/>
        <w:rPr>
          <w:rFonts w:ascii="宋体" w:eastAsia="宋体" w:hAnsi="宋体"/>
          <w:sz w:val="24"/>
          <w:szCs w:val="24"/>
        </w:rPr>
      </w:pPr>
    </w:p>
    <w:p w14:paraId="46CA4ED2" w14:textId="44F75982" w:rsidR="00935343" w:rsidRPr="001929B9" w:rsidRDefault="00495EA5" w:rsidP="001929B9">
      <w:pPr>
        <w:spacing w:line="276" w:lineRule="auto"/>
        <w:ind w:firstLineChars="200" w:firstLine="482"/>
        <w:rPr>
          <w:rFonts w:ascii="宋体" w:eastAsia="宋体" w:hAnsi="宋体"/>
          <w:sz w:val="24"/>
          <w:szCs w:val="24"/>
        </w:rPr>
      </w:pPr>
      <w:r>
        <w:rPr>
          <w:rFonts w:ascii="宋体" w:eastAsia="宋体" w:hAnsi="宋体" w:hint="eastAsia"/>
          <w:b/>
          <w:bCs/>
          <w:sz w:val="24"/>
          <w:szCs w:val="24"/>
        </w:rPr>
        <w:t>1</w:t>
      </w:r>
      <w:r w:rsidR="00935343" w:rsidRPr="001929B9">
        <w:rPr>
          <w:rFonts w:ascii="宋体" w:eastAsia="宋体" w:hAnsi="宋体" w:hint="eastAsia"/>
          <w:b/>
          <w:bCs/>
          <w:sz w:val="24"/>
          <w:szCs w:val="24"/>
        </w:rPr>
        <w:t>、乙方的回收内容及相关要求</w:t>
      </w:r>
    </w:p>
    <w:p w14:paraId="5A3EA44E" w14:textId="4CF35CDD" w:rsidR="00935343" w:rsidRPr="001929B9" w:rsidRDefault="001929B9" w:rsidP="000D382F">
      <w:pPr>
        <w:spacing w:line="276" w:lineRule="auto"/>
        <w:ind w:firstLineChars="200" w:firstLine="480"/>
        <w:rPr>
          <w:rFonts w:ascii="宋体" w:eastAsia="宋体" w:hAnsi="宋体"/>
          <w:sz w:val="24"/>
          <w:szCs w:val="24"/>
        </w:rPr>
      </w:pPr>
      <w:r w:rsidRPr="001929B9">
        <w:rPr>
          <w:rFonts w:ascii="宋体" w:eastAsia="宋体" w:hAnsi="宋体"/>
          <w:sz w:val="24"/>
          <w:szCs w:val="24"/>
        </w:rPr>
        <w:t>1.1、</w:t>
      </w:r>
      <w:r w:rsidR="00935343" w:rsidRPr="001929B9">
        <w:rPr>
          <w:rFonts w:ascii="宋体" w:eastAsia="宋体" w:hAnsi="宋体" w:hint="eastAsia"/>
          <w:sz w:val="24"/>
          <w:szCs w:val="24"/>
        </w:rPr>
        <w:t>回收服务内容：乙方负责将甲方物流生产产生的全部废旧纸箱进行拆开、分类整理、捆扎、堆放和回收清运等工作。其中属于烟草行业回收政策范围内的废旧纸箱由各烟厂回收；行业回收政策范围外且除去甲方自用部分的废旧纸箱由乙方负责回收。</w:t>
      </w:r>
    </w:p>
    <w:p w14:paraId="30323242" w14:textId="39EA355B" w:rsidR="00935343" w:rsidRPr="001929B9" w:rsidRDefault="001929B9" w:rsidP="000D382F">
      <w:pPr>
        <w:spacing w:line="276" w:lineRule="auto"/>
        <w:ind w:firstLineChars="200" w:firstLine="480"/>
        <w:rPr>
          <w:rFonts w:ascii="宋体" w:eastAsia="宋体" w:hAnsi="宋体"/>
          <w:sz w:val="24"/>
          <w:szCs w:val="24"/>
        </w:rPr>
      </w:pPr>
      <w:r w:rsidRPr="001929B9">
        <w:rPr>
          <w:rFonts w:ascii="宋体" w:eastAsia="宋体" w:hAnsi="宋体"/>
          <w:sz w:val="24"/>
          <w:szCs w:val="24"/>
        </w:rPr>
        <w:t>1.2、</w:t>
      </w:r>
      <w:r w:rsidR="00935343" w:rsidRPr="001929B9">
        <w:rPr>
          <w:rFonts w:ascii="宋体" w:eastAsia="宋体" w:hAnsi="宋体" w:hint="eastAsia"/>
          <w:sz w:val="24"/>
          <w:szCs w:val="24"/>
        </w:rPr>
        <w:t>本协议期限内，乙方必须每天派驻服务人员在甲方现场以完成废旧纸箱整理回收业务，常年固定派驻人员不得少于5人，遇到甲方业务高峰期或业务流程调整等原因需要再增加工作人数的，乙方必须再增加2</w:t>
      </w:r>
      <w:r w:rsidR="00773DA8">
        <w:rPr>
          <w:rFonts w:ascii="宋体" w:eastAsia="宋体" w:hAnsi="宋体"/>
          <w:sz w:val="24"/>
          <w:szCs w:val="24"/>
        </w:rPr>
        <w:t>-3</w:t>
      </w:r>
      <w:r w:rsidR="00935343" w:rsidRPr="001929B9">
        <w:rPr>
          <w:rFonts w:ascii="宋体" w:eastAsia="宋体" w:hAnsi="宋体" w:hint="eastAsia"/>
          <w:sz w:val="24"/>
          <w:szCs w:val="24"/>
        </w:rPr>
        <w:t>名服务人员，乙方须合理安排好现场工作的开展，按时完成废旧纸箱整理和回收清运工作，整理和回收清运的效率与出售方物流生产效率匹配，服务人员工作时间与出售方分拣作业时间匹配，确保不影响甲方物流生产进度和仓储场所占用。</w:t>
      </w:r>
    </w:p>
    <w:p w14:paraId="10BED35D" w14:textId="62B59AA8" w:rsidR="00935343" w:rsidRPr="001929B9" w:rsidRDefault="001929B9" w:rsidP="000D382F">
      <w:pPr>
        <w:spacing w:line="276" w:lineRule="auto"/>
        <w:ind w:firstLineChars="200" w:firstLine="480"/>
        <w:rPr>
          <w:rFonts w:ascii="宋体" w:eastAsia="宋体" w:hAnsi="宋体"/>
          <w:sz w:val="24"/>
          <w:szCs w:val="24"/>
        </w:rPr>
      </w:pPr>
      <w:r w:rsidRPr="001929B9">
        <w:rPr>
          <w:rFonts w:ascii="宋体" w:eastAsia="宋体" w:hAnsi="宋体"/>
          <w:sz w:val="24"/>
          <w:szCs w:val="24"/>
        </w:rPr>
        <w:t>1.3、</w:t>
      </w:r>
      <w:r w:rsidR="00935343" w:rsidRPr="001929B9">
        <w:rPr>
          <w:rFonts w:ascii="宋体" w:eastAsia="宋体" w:hAnsi="宋体" w:hint="eastAsia"/>
          <w:sz w:val="24"/>
          <w:szCs w:val="24"/>
        </w:rPr>
        <w:t>乙方派驻的服务人员由乙方统一管理，且必须遵守甲方的现场管理、安全管理管理等相关制度和规定，不得影响和干扰甲方的正常物流生产作业；乙方派驻服务人员的安全责任和生命健康责任由乙方单独承担全部责任（包含但不限于法律责任、经济赔偿责任）；若遇乙方服务人员离职、加班等情况，由乙方自行做好处理工作和承担相关费用，不得影响甲方物流生产正常开展。</w:t>
      </w:r>
    </w:p>
    <w:p w14:paraId="03BF51E8" w14:textId="2BE1058F" w:rsidR="00935343" w:rsidRPr="001929B9" w:rsidRDefault="001929B9" w:rsidP="000D382F">
      <w:pPr>
        <w:spacing w:line="276" w:lineRule="auto"/>
        <w:ind w:firstLineChars="200" w:firstLine="480"/>
        <w:rPr>
          <w:rFonts w:ascii="宋体" w:eastAsia="宋体" w:hAnsi="宋体"/>
          <w:sz w:val="24"/>
          <w:szCs w:val="24"/>
        </w:rPr>
      </w:pPr>
      <w:r w:rsidRPr="001929B9">
        <w:rPr>
          <w:rFonts w:ascii="宋体" w:eastAsia="宋体" w:hAnsi="宋体"/>
          <w:sz w:val="24"/>
          <w:szCs w:val="24"/>
        </w:rPr>
        <w:t>1.4、</w:t>
      </w:r>
      <w:r w:rsidR="00935343" w:rsidRPr="001929B9">
        <w:rPr>
          <w:rFonts w:ascii="宋体" w:eastAsia="宋体" w:hAnsi="宋体" w:hint="eastAsia"/>
          <w:sz w:val="24"/>
          <w:szCs w:val="24"/>
        </w:rPr>
        <w:t>乙方完成所有工作所需的人员、物资材料（含包装物资、劳保用品等</w:t>
      </w:r>
      <w:r w:rsidR="000D382F">
        <w:rPr>
          <w:rFonts w:ascii="宋体" w:eastAsia="宋体" w:hAnsi="宋体" w:hint="eastAsia"/>
          <w:sz w:val="24"/>
          <w:szCs w:val="24"/>
        </w:rPr>
        <w:t>其他物资</w:t>
      </w:r>
      <w:r w:rsidR="00935343" w:rsidRPr="001929B9">
        <w:rPr>
          <w:rFonts w:ascii="宋体" w:eastAsia="宋体" w:hAnsi="宋体" w:hint="eastAsia"/>
          <w:sz w:val="24"/>
          <w:szCs w:val="24"/>
        </w:rPr>
        <w:t>）、车辆、自动打包机、工器具以及装卸、运输业务等均由乙方自行解决和承担费用。</w:t>
      </w:r>
    </w:p>
    <w:p w14:paraId="20F0A1A3" w14:textId="008804F3" w:rsidR="00207989" w:rsidRDefault="001929B9" w:rsidP="000D382F">
      <w:pPr>
        <w:spacing w:line="276" w:lineRule="auto"/>
        <w:ind w:firstLineChars="200" w:firstLine="480"/>
        <w:rPr>
          <w:rFonts w:ascii="宋体" w:eastAsia="宋体" w:hAnsi="宋体"/>
          <w:sz w:val="24"/>
          <w:szCs w:val="24"/>
        </w:rPr>
      </w:pPr>
      <w:r w:rsidRPr="001929B9">
        <w:rPr>
          <w:rFonts w:ascii="宋体" w:eastAsia="宋体" w:hAnsi="宋体"/>
          <w:sz w:val="24"/>
          <w:szCs w:val="24"/>
        </w:rPr>
        <w:t>1.5、</w:t>
      </w:r>
      <w:r w:rsidR="00935343" w:rsidRPr="001929B9">
        <w:rPr>
          <w:rFonts w:ascii="宋体" w:eastAsia="宋体" w:hAnsi="宋体" w:hint="eastAsia"/>
          <w:sz w:val="24"/>
          <w:szCs w:val="24"/>
        </w:rPr>
        <w:t>乙方回收废旧纸箱的品牌、规格、数量由甲方根据行业政策而定，甲方不承担因行业政策变化而引起的任何责任和费用。</w:t>
      </w:r>
    </w:p>
    <w:p w14:paraId="7D328E14" w14:textId="77777777" w:rsidR="00A85EAA" w:rsidRPr="0002113D" w:rsidRDefault="00A85EAA" w:rsidP="000D382F">
      <w:pPr>
        <w:spacing w:line="276" w:lineRule="auto"/>
        <w:ind w:firstLineChars="200" w:firstLine="480"/>
        <w:rPr>
          <w:rFonts w:ascii="宋体" w:eastAsia="宋体" w:hAnsi="宋体"/>
          <w:sz w:val="24"/>
          <w:szCs w:val="24"/>
        </w:rPr>
      </w:pPr>
    </w:p>
    <w:p w14:paraId="27E48354" w14:textId="6B64AAB5" w:rsidR="00935343" w:rsidRPr="004167C1" w:rsidRDefault="00495EA5" w:rsidP="004167C1">
      <w:pPr>
        <w:ind w:firstLineChars="200" w:firstLine="482"/>
        <w:rPr>
          <w:rFonts w:ascii="宋体" w:eastAsia="宋体" w:hAnsi="宋体"/>
          <w:sz w:val="24"/>
          <w:szCs w:val="24"/>
        </w:rPr>
      </w:pPr>
      <w:r>
        <w:rPr>
          <w:rFonts w:ascii="宋体" w:eastAsia="宋体" w:hAnsi="宋体" w:hint="eastAsia"/>
          <w:b/>
          <w:bCs/>
          <w:sz w:val="24"/>
          <w:szCs w:val="24"/>
        </w:rPr>
        <w:t>2</w:t>
      </w:r>
      <w:r w:rsidR="00935343" w:rsidRPr="00207989">
        <w:rPr>
          <w:rFonts w:ascii="宋体" w:eastAsia="宋体" w:hAnsi="宋体" w:hint="eastAsia"/>
          <w:b/>
          <w:bCs/>
          <w:sz w:val="24"/>
          <w:szCs w:val="24"/>
        </w:rPr>
        <w:t>、废旧纸箱回收结算价的计算方式</w:t>
      </w:r>
    </w:p>
    <w:p w14:paraId="67A7C67E" w14:textId="07648BB6" w:rsidR="00935343" w:rsidRPr="00A85EAA" w:rsidRDefault="001929B9" w:rsidP="004167C1">
      <w:pPr>
        <w:ind w:firstLineChars="200" w:firstLine="480"/>
        <w:rPr>
          <w:rFonts w:ascii="宋体" w:eastAsia="宋体" w:hAnsi="宋体"/>
          <w:sz w:val="24"/>
          <w:szCs w:val="24"/>
        </w:rPr>
      </w:pPr>
      <w:bookmarkStart w:id="2" w:name="_Hlk126138001"/>
      <w:r w:rsidRPr="00A85EAA">
        <w:rPr>
          <w:rFonts w:ascii="宋体" w:eastAsia="宋体" w:hAnsi="宋体"/>
          <w:sz w:val="24"/>
          <w:szCs w:val="24"/>
        </w:rPr>
        <w:t>2.1、</w:t>
      </w:r>
      <w:r w:rsidR="00935343" w:rsidRPr="00A85EAA">
        <w:rPr>
          <w:rFonts w:ascii="宋体" w:eastAsia="宋体" w:hAnsi="宋体"/>
          <w:sz w:val="24"/>
          <w:szCs w:val="24"/>
        </w:rPr>
        <w:t>乙方回收标准烟废旧纸箱（50条装）价格的计算方式：</w:t>
      </w:r>
      <w:r w:rsidR="00935343" w:rsidRPr="00A85EAA">
        <w:rPr>
          <w:rFonts w:ascii="宋体" w:eastAsia="宋体" w:hAnsi="宋体" w:hint="eastAsia"/>
          <w:sz w:val="24"/>
          <w:szCs w:val="24"/>
        </w:rPr>
        <w:t>￥</w:t>
      </w:r>
      <w:r w:rsidR="004C1F15" w:rsidRPr="00495EA5">
        <w:rPr>
          <w:rFonts w:ascii="宋体" w:eastAsia="宋体" w:hAnsi="宋体"/>
          <w:sz w:val="24"/>
          <w:szCs w:val="24"/>
        </w:rPr>
        <w:t xml:space="preserve"> </w:t>
      </w:r>
      <w:r w:rsidR="000D382F" w:rsidRPr="00495EA5">
        <w:rPr>
          <w:rFonts w:ascii="宋体" w:eastAsia="宋体" w:hAnsi="宋体"/>
          <w:sz w:val="24"/>
          <w:szCs w:val="24"/>
        </w:rPr>
        <w:t xml:space="preserve">   </w:t>
      </w:r>
      <w:r w:rsidR="004C1F15" w:rsidRPr="00495EA5">
        <w:rPr>
          <w:rFonts w:ascii="宋体" w:eastAsia="宋体" w:hAnsi="宋体"/>
          <w:sz w:val="24"/>
          <w:szCs w:val="24"/>
        </w:rPr>
        <w:t xml:space="preserve"> </w:t>
      </w:r>
      <w:r w:rsidR="00935343" w:rsidRPr="00A85EAA">
        <w:rPr>
          <w:rFonts w:ascii="宋体" w:eastAsia="宋体" w:hAnsi="宋体" w:hint="eastAsia"/>
          <w:sz w:val="24"/>
          <w:szCs w:val="24"/>
        </w:rPr>
        <w:t>元/</w:t>
      </w:r>
      <w:proofErr w:type="gramStart"/>
      <w:r w:rsidR="00935343" w:rsidRPr="00A85EAA">
        <w:rPr>
          <w:rFonts w:ascii="宋体" w:eastAsia="宋体" w:hAnsi="宋体" w:hint="eastAsia"/>
          <w:sz w:val="24"/>
          <w:szCs w:val="24"/>
        </w:rPr>
        <w:t>个</w:t>
      </w:r>
      <w:proofErr w:type="gramEnd"/>
      <w:r w:rsidR="00935343" w:rsidRPr="00A85EAA">
        <w:rPr>
          <w:rFonts w:ascii="宋体" w:eastAsia="宋体" w:hAnsi="宋体" w:hint="eastAsia"/>
          <w:sz w:val="24"/>
          <w:szCs w:val="24"/>
        </w:rPr>
        <w:t>（大写人民币</w:t>
      </w:r>
      <w:r w:rsidR="004C1F15" w:rsidRPr="00495EA5">
        <w:rPr>
          <w:rFonts w:ascii="宋体" w:eastAsia="宋体" w:hAnsi="宋体"/>
          <w:sz w:val="24"/>
          <w:szCs w:val="24"/>
        </w:rPr>
        <w:t xml:space="preserve"> </w:t>
      </w:r>
      <w:r w:rsidR="000D382F" w:rsidRPr="00495EA5">
        <w:rPr>
          <w:rFonts w:ascii="宋体" w:eastAsia="宋体" w:hAnsi="宋体"/>
          <w:sz w:val="24"/>
          <w:szCs w:val="24"/>
        </w:rPr>
        <w:t xml:space="preserve">     </w:t>
      </w:r>
      <w:r w:rsidR="000D382F" w:rsidRPr="000D382F">
        <w:rPr>
          <w:rFonts w:ascii="宋体" w:eastAsia="宋体" w:hAnsi="宋体" w:hint="eastAsia"/>
          <w:sz w:val="24"/>
          <w:szCs w:val="24"/>
        </w:rPr>
        <w:t>元</w:t>
      </w:r>
      <w:r w:rsidR="00935343" w:rsidRPr="000D382F">
        <w:rPr>
          <w:rFonts w:ascii="宋体" w:eastAsia="宋体" w:hAnsi="宋体" w:hint="eastAsia"/>
          <w:sz w:val="24"/>
          <w:szCs w:val="24"/>
        </w:rPr>
        <w:t>/</w:t>
      </w:r>
      <w:proofErr w:type="gramStart"/>
      <w:r w:rsidR="00935343" w:rsidRPr="000D382F">
        <w:rPr>
          <w:rFonts w:ascii="宋体" w:eastAsia="宋体" w:hAnsi="宋体" w:hint="eastAsia"/>
          <w:sz w:val="24"/>
          <w:szCs w:val="24"/>
        </w:rPr>
        <w:t>个</w:t>
      </w:r>
      <w:proofErr w:type="gramEnd"/>
      <w:r w:rsidR="00935343" w:rsidRPr="00A85EAA">
        <w:rPr>
          <w:rFonts w:ascii="宋体" w:eastAsia="宋体" w:hAnsi="宋体" w:hint="eastAsia"/>
          <w:sz w:val="24"/>
          <w:szCs w:val="24"/>
        </w:rPr>
        <w:t>）。</w:t>
      </w:r>
    </w:p>
    <w:p w14:paraId="2A76B261" w14:textId="4E3B37E2" w:rsidR="00935343" w:rsidRPr="00A85EAA" w:rsidRDefault="001929B9" w:rsidP="004167C1">
      <w:pPr>
        <w:ind w:firstLineChars="200" w:firstLine="480"/>
        <w:rPr>
          <w:rFonts w:ascii="宋体" w:eastAsia="宋体" w:hAnsi="宋体"/>
          <w:sz w:val="24"/>
          <w:szCs w:val="24"/>
        </w:rPr>
      </w:pPr>
      <w:r w:rsidRPr="00A85EAA">
        <w:rPr>
          <w:rFonts w:ascii="宋体" w:eastAsia="宋体" w:hAnsi="宋体"/>
          <w:sz w:val="24"/>
          <w:szCs w:val="24"/>
        </w:rPr>
        <w:t>2.2、</w:t>
      </w:r>
      <w:r w:rsidR="00935343" w:rsidRPr="00495EA5">
        <w:rPr>
          <w:rFonts w:ascii="宋体" w:eastAsia="宋体" w:hAnsi="宋体"/>
          <w:sz w:val="24"/>
          <w:szCs w:val="24"/>
        </w:rPr>
        <w:t>乙方</w:t>
      </w:r>
      <w:r w:rsidR="00935343" w:rsidRPr="00A85EAA">
        <w:rPr>
          <w:rFonts w:ascii="宋体" w:eastAsia="宋体" w:hAnsi="宋体"/>
          <w:sz w:val="24"/>
          <w:szCs w:val="24"/>
        </w:rPr>
        <w:t>回收异型烟包装箱</w:t>
      </w:r>
      <w:r w:rsidR="00935343" w:rsidRPr="00A85EAA">
        <w:rPr>
          <w:rFonts w:ascii="宋体" w:eastAsia="宋体" w:hAnsi="宋体" w:hint="eastAsia"/>
          <w:sz w:val="24"/>
          <w:szCs w:val="24"/>
        </w:rPr>
        <w:t>（</w:t>
      </w:r>
      <w:bookmarkStart w:id="3" w:name="_Hlk124405119"/>
      <w:r w:rsidR="00935343" w:rsidRPr="00A85EAA">
        <w:rPr>
          <w:rFonts w:ascii="宋体" w:eastAsia="宋体" w:hAnsi="宋体" w:hint="eastAsia"/>
          <w:sz w:val="24"/>
          <w:szCs w:val="24"/>
        </w:rPr>
        <w:t>规格小于50条</w:t>
      </w:r>
      <w:proofErr w:type="gramStart"/>
      <w:r w:rsidR="00935343" w:rsidRPr="00A85EAA">
        <w:rPr>
          <w:rFonts w:ascii="宋体" w:eastAsia="宋体" w:hAnsi="宋体" w:hint="eastAsia"/>
          <w:sz w:val="24"/>
          <w:szCs w:val="24"/>
        </w:rPr>
        <w:t>装标准</w:t>
      </w:r>
      <w:proofErr w:type="gramEnd"/>
      <w:r w:rsidR="00935343" w:rsidRPr="00A85EAA">
        <w:rPr>
          <w:rFonts w:ascii="宋体" w:eastAsia="宋体" w:hAnsi="宋体" w:hint="eastAsia"/>
          <w:sz w:val="24"/>
          <w:szCs w:val="24"/>
        </w:rPr>
        <w:t>卷烟包装箱的所有异型包装箱及其他废旧包装箱</w:t>
      </w:r>
      <w:bookmarkEnd w:id="3"/>
      <w:r w:rsidR="00935343" w:rsidRPr="00A85EAA">
        <w:rPr>
          <w:rFonts w:ascii="宋体" w:eastAsia="宋体" w:hAnsi="宋体"/>
          <w:sz w:val="24"/>
          <w:szCs w:val="24"/>
        </w:rPr>
        <w:t>）计算方式：</w:t>
      </w:r>
      <w:r w:rsidR="00A85EAA" w:rsidRPr="00A85EAA">
        <w:rPr>
          <w:rFonts w:ascii="宋体" w:eastAsia="宋体" w:hAnsi="宋体"/>
          <w:sz w:val="24"/>
          <w:szCs w:val="24"/>
        </w:rPr>
        <w:t>单价按伍拾条</w:t>
      </w:r>
      <w:proofErr w:type="gramStart"/>
      <w:r w:rsidR="00A85EAA" w:rsidRPr="00A85EAA">
        <w:rPr>
          <w:rFonts w:ascii="宋体" w:eastAsia="宋体" w:hAnsi="宋体"/>
          <w:sz w:val="24"/>
          <w:szCs w:val="24"/>
        </w:rPr>
        <w:t>装标准</w:t>
      </w:r>
      <w:proofErr w:type="gramEnd"/>
      <w:r w:rsidR="00A85EAA" w:rsidRPr="00A85EAA">
        <w:rPr>
          <w:rFonts w:ascii="宋体" w:eastAsia="宋体" w:hAnsi="宋体"/>
          <w:sz w:val="24"/>
          <w:szCs w:val="24"/>
        </w:rPr>
        <w:t>卷烟包装箱成交价的1/2价格</w:t>
      </w:r>
      <w:r w:rsidR="002F3078">
        <w:rPr>
          <w:rFonts w:ascii="宋体" w:eastAsia="宋体" w:hAnsi="宋体" w:hint="eastAsia"/>
          <w:sz w:val="24"/>
          <w:szCs w:val="24"/>
        </w:rPr>
        <w:t>执行</w:t>
      </w:r>
      <w:r w:rsidR="00935343" w:rsidRPr="00A85EAA">
        <w:rPr>
          <w:rFonts w:ascii="宋体" w:eastAsia="宋体" w:hAnsi="宋体"/>
          <w:sz w:val="24"/>
          <w:szCs w:val="24"/>
        </w:rPr>
        <w:t>。</w:t>
      </w:r>
    </w:p>
    <w:p w14:paraId="2545917E" w14:textId="5781F647" w:rsidR="00935343" w:rsidRPr="004167C1" w:rsidRDefault="001929B9" w:rsidP="004167C1">
      <w:pPr>
        <w:ind w:firstLineChars="200" w:firstLine="480"/>
        <w:rPr>
          <w:rFonts w:ascii="宋体" w:eastAsia="宋体" w:hAnsi="宋体"/>
          <w:sz w:val="24"/>
          <w:szCs w:val="24"/>
        </w:rPr>
      </w:pPr>
      <w:r w:rsidRPr="004167C1">
        <w:rPr>
          <w:rFonts w:ascii="宋体" w:eastAsia="宋体" w:hAnsi="宋体"/>
          <w:sz w:val="24"/>
          <w:szCs w:val="24"/>
        </w:rPr>
        <w:t>2.3、</w:t>
      </w:r>
      <w:r w:rsidR="00935343" w:rsidRPr="004167C1">
        <w:rPr>
          <w:rFonts w:ascii="宋体" w:eastAsia="宋体" w:hAnsi="宋体" w:hint="eastAsia"/>
          <w:sz w:val="24"/>
          <w:szCs w:val="24"/>
        </w:rPr>
        <w:t>回收数量计算方式：根据实际发生计算，由双方工作人员负责清点，凭双方签字确认的单据进行货款结算。</w:t>
      </w:r>
    </w:p>
    <w:p w14:paraId="78EB488A" w14:textId="110CA8F2" w:rsidR="00935343" w:rsidRPr="004167C1" w:rsidRDefault="001929B9" w:rsidP="004167C1">
      <w:pPr>
        <w:ind w:firstLineChars="200" w:firstLine="480"/>
        <w:rPr>
          <w:rFonts w:ascii="宋体" w:eastAsia="宋体" w:hAnsi="宋体"/>
          <w:sz w:val="24"/>
          <w:szCs w:val="24"/>
        </w:rPr>
      </w:pPr>
      <w:r w:rsidRPr="004167C1">
        <w:rPr>
          <w:rFonts w:ascii="宋体" w:eastAsia="宋体" w:hAnsi="宋体"/>
          <w:sz w:val="24"/>
          <w:szCs w:val="24"/>
        </w:rPr>
        <w:t>2.4、</w:t>
      </w:r>
      <w:r w:rsidR="00935343" w:rsidRPr="004167C1">
        <w:rPr>
          <w:rFonts w:ascii="宋体" w:eastAsia="宋体" w:hAnsi="宋体" w:hint="eastAsia"/>
          <w:sz w:val="24"/>
          <w:szCs w:val="24"/>
        </w:rPr>
        <w:t>该合同价格已包括甲乙双方合同履行所需的所有整理费（含烟厂回收部分）、设备费、装卸费、交通费、运输费、管理费、人工费（含加班费）、</w:t>
      </w:r>
      <w:r w:rsidR="004238E6" w:rsidRPr="004167C1">
        <w:rPr>
          <w:rFonts w:ascii="宋体" w:eastAsia="宋体" w:hAnsi="宋体" w:hint="eastAsia"/>
          <w:sz w:val="24"/>
          <w:szCs w:val="24"/>
        </w:rPr>
        <w:t>住</w:t>
      </w:r>
      <w:r w:rsidR="00935343" w:rsidRPr="004167C1">
        <w:rPr>
          <w:rFonts w:ascii="宋体" w:eastAsia="宋体" w:hAnsi="宋体" w:hint="eastAsia"/>
          <w:sz w:val="24"/>
          <w:szCs w:val="24"/>
        </w:rPr>
        <w:t>宿</w:t>
      </w:r>
      <w:r w:rsidR="00935343" w:rsidRPr="004167C1">
        <w:rPr>
          <w:rFonts w:ascii="宋体" w:eastAsia="宋体" w:hAnsi="宋体" w:hint="eastAsia"/>
          <w:sz w:val="24"/>
          <w:szCs w:val="24"/>
        </w:rPr>
        <w:lastRenderedPageBreak/>
        <w:t>费、利润、税金等一切费用。</w:t>
      </w:r>
    </w:p>
    <w:p w14:paraId="70386F3F" w14:textId="159D4D8D" w:rsidR="002F3078" w:rsidRDefault="001929B9" w:rsidP="004167C1">
      <w:pPr>
        <w:ind w:firstLineChars="200" w:firstLine="480"/>
        <w:rPr>
          <w:rFonts w:ascii="宋体" w:eastAsia="宋体" w:hAnsi="宋体"/>
          <w:sz w:val="24"/>
          <w:szCs w:val="24"/>
        </w:rPr>
      </w:pPr>
      <w:r w:rsidRPr="004167C1">
        <w:rPr>
          <w:rFonts w:ascii="宋体" w:eastAsia="宋体" w:hAnsi="宋体"/>
          <w:sz w:val="24"/>
          <w:szCs w:val="24"/>
        </w:rPr>
        <w:t>2.5、</w:t>
      </w:r>
      <w:r w:rsidR="002F3078" w:rsidRPr="002F3078">
        <w:rPr>
          <w:rFonts w:ascii="宋体" w:eastAsia="宋体" w:hAnsi="宋体" w:hint="eastAsia"/>
          <w:sz w:val="24"/>
          <w:szCs w:val="24"/>
        </w:rPr>
        <w:t>乙方人员的午餐以及</w:t>
      </w:r>
      <w:bookmarkStart w:id="4" w:name="_Hlk126138101"/>
      <w:r w:rsidR="00EB5865">
        <w:rPr>
          <w:rFonts w:ascii="宋体" w:eastAsia="宋体" w:hAnsi="宋体" w:hint="eastAsia"/>
          <w:sz w:val="24"/>
          <w:szCs w:val="24"/>
        </w:rPr>
        <w:t>业务高峰期的</w:t>
      </w:r>
      <w:bookmarkEnd w:id="4"/>
      <w:r w:rsidR="002F3078" w:rsidRPr="002F3078">
        <w:rPr>
          <w:rFonts w:ascii="宋体" w:eastAsia="宋体" w:hAnsi="宋体" w:hint="eastAsia"/>
          <w:sz w:val="24"/>
          <w:szCs w:val="24"/>
        </w:rPr>
        <w:t>晚餐可选择在甲方食堂就餐也可选择其他方式。如乙方选择在甲方食堂就餐，乙方支付餐费按</w:t>
      </w:r>
      <w:r w:rsidR="002F3078" w:rsidRPr="002F3078">
        <w:rPr>
          <w:rFonts w:ascii="宋体" w:eastAsia="宋体" w:hAnsi="宋体"/>
          <w:sz w:val="24"/>
          <w:szCs w:val="24"/>
        </w:rPr>
        <w:t>20元/餐</w:t>
      </w:r>
      <w:r w:rsidR="00B9001B">
        <w:rPr>
          <w:rFonts w:ascii="宋体" w:eastAsia="宋体" w:hAnsi="宋体" w:hint="eastAsia"/>
          <w:sz w:val="24"/>
          <w:szCs w:val="24"/>
        </w:rPr>
        <w:t>次</w:t>
      </w:r>
      <w:r w:rsidR="002F3078" w:rsidRPr="002F3078">
        <w:rPr>
          <w:rFonts w:ascii="宋体" w:eastAsia="宋体" w:hAnsi="宋体"/>
          <w:sz w:val="24"/>
          <w:szCs w:val="24"/>
        </w:rPr>
        <w:t>/人的标准执行，每月按照实际就餐人数及餐次进行结算。如乙方选择其他方式就餐，必须保证就餐时间与甲方同步，不能因就餐原因影响甲方业务工作正常开展，</w:t>
      </w:r>
      <w:proofErr w:type="gramStart"/>
      <w:r w:rsidR="002F3078" w:rsidRPr="002F3078">
        <w:rPr>
          <w:rFonts w:ascii="宋体" w:eastAsia="宋体" w:hAnsi="宋体"/>
          <w:sz w:val="24"/>
          <w:szCs w:val="24"/>
        </w:rPr>
        <w:t>同时餐余垃圾处置</w:t>
      </w:r>
      <w:proofErr w:type="gramEnd"/>
      <w:r w:rsidR="002F3078" w:rsidRPr="002F3078">
        <w:rPr>
          <w:rFonts w:ascii="宋体" w:eastAsia="宋体" w:hAnsi="宋体"/>
          <w:sz w:val="24"/>
          <w:szCs w:val="24"/>
        </w:rPr>
        <w:t>须遵守甲方管理</w:t>
      </w:r>
      <w:r w:rsidR="000D1FA1">
        <w:rPr>
          <w:rFonts w:ascii="宋体" w:eastAsia="宋体" w:hAnsi="宋体" w:hint="eastAsia"/>
          <w:sz w:val="24"/>
          <w:szCs w:val="24"/>
        </w:rPr>
        <w:t>规定</w:t>
      </w:r>
      <w:r w:rsidR="002F3078" w:rsidRPr="002F3078">
        <w:rPr>
          <w:rFonts w:ascii="宋体" w:eastAsia="宋体" w:hAnsi="宋体"/>
          <w:sz w:val="24"/>
          <w:szCs w:val="24"/>
        </w:rPr>
        <w:t>。</w:t>
      </w:r>
    </w:p>
    <w:p w14:paraId="534F9017" w14:textId="303EB1D1" w:rsidR="00935343" w:rsidRPr="004167C1" w:rsidRDefault="001929B9" w:rsidP="004167C1">
      <w:pPr>
        <w:ind w:firstLineChars="200" w:firstLine="480"/>
        <w:rPr>
          <w:rFonts w:ascii="宋体" w:eastAsia="宋体" w:hAnsi="宋体"/>
          <w:sz w:val="24"/>
          <w:szCs w:val="24"/>
        </w:rPr>
      </w:pPr>
      <w:r w:rsidRPr="004167C1">
        <w:rPr>
          <w:rFonts w:ascii="宋体" w:eastAsia="宋体" w:hAnsi="宋体"/>
          <w:sz w:val="24"/>
          <w:szCs w:val="24"/>
        </w:rPr>
        <w:t>2.6、</w:t>
      </w:r>
      <w:r w:rsidR="00935343" w:rsidRPr="004167C1">
        <w:rPr>
          <w:rFonts w:ascii="宋体" w:eastAsia="宋体" w:hAnsi="宋体" w:hint="eastAsia"/>
          <w:sz w:val="24"/>
          <w:szCs w:val="24"/>
        </w:rPr>
        <w:t>甲乙双方均采用不定时工作制，双方工作日、工作时间均相同，以甲方的工作时间为准，不参照法定节假日（若由此产生加班费等问题由乙方自行处理并单独承担全部责任）。</w:t>
      </w:r>
    </w:p>
    <w:bookmarkEnd w:id="2"/>
    <w:p w14:paraId="25FB8D55" w14:textId="77777777" w:rsidR="00207989" w:rsidRPr="00495EA5" w:rsidRDefault="00207989" w:rsidP="004167C1">
      <w:pPr>
        <w:rPr>
          <w:rFonts w:ascii="宋体" w:eastAsia="宋体" w:hAnsi="宋体"/>
          <w:sz w:val="24"/>
          <w:szCs w:val="24"/>
        </w:rPr>
      </w:pPr>
    </w:p>
    <w:p w14:paraId="2E5797B3" w14:textId="66FB84F9" w:rsidR="00935343" w:rsidRPr="004167C1" w:rsidRDefault="00495EA5" w:rsidP="004167C1">
      <w:pPr>
        <w:ind w:firstLineChars="200" w:firstLine="482"/>
        <w:rPr>
          <w:rFonts w:ascii="宋体" w:eastAsia="宋体" w:hAnsi="宋体"/>
          <w:sz w:val="24"/>
          <w:szCs w:val="24"/>
        </w:rPr>
      </w:pPr>
      <w:r>
        <w:rPr>
          <w:rFonts w:ascii="宋体" w:eastAsia="宋体" w:hAnsi="宋体" w:hint="eastAsia"/>
          <w:b/>
          <w:bCs/>
          <w:sz w:val="24"/>
          <w:szCs w:val="24"/>
        </w:rPr>
        <w:t>3</w:t>
      </w:r>
      <w:r w:rsidR="00935343" w:rsidRPr="00207989">
        <w:rPr>
          <w:rFonts w:ascii="宋体" w:eastAsia="宋体" w:hAnsi="宋体" w:hint="eastAsia"/>
          <w:b/>
          <w:bCs/>
          <w:sz w:val="24"/>
          <w:szCs w:val="24"/>
        </w:rPr>
        <w:t>、 双方权利和义务</w:t>
      </w:r>
    </w:p>
    <w:p w14:paraId="71638398" w14:textId="7981587D" w:rsidR="00935343" w:rsidRPr="0002113D" w:rsidRDefault="00495EA5" w:rsidP="004167C1">
      <w:pPr>
        <w:ind w:firstLineChars="200" w:firstLine="480"/>
        <w:rPr>
          <w:rFonts w:ascii="宋体" w:eastAsia="宋体" w:hAnsi="宋体"/>
          <w:sz w:val="24"/>
          <w:szCs w:val="24"/>
        </w:rPr>
      </w:pPr>
      <w:r>
        <w:rPr>
          <w:rFonts w:ascii="宋体" w:eastAsia="宋体" w:hAnsi="宋体" w:hint="eastAsia"/>
          <w:sz w:val="24"/>
          <w:szCs w:val="24"/>
        </w:rPr>
        <w:t>1</w:t>
      </w:r>
      <w:r w:rsidR="00935343" w:rsidRPr="0002113D">
        <w:rPr>
          <w:rFonts w:ascii="宋体" w:eastAsia="宋体" w:hAnsi="宋体" w:hint="eastAsia"/>
          <w:sz w:val="24"/>
          <w:szCs w:val="24"/>
        </w:rPr>
        <w:t>）、甲方权利义务：</w:t>
      </w:r>
    </w:p>
    <w:p w14:paraId="11BC48B2" w14:textId="7A5D0B72" w:rsidR="00935343" w:rsidRPr="004167C1" w:rsidRDefault="00852978" w:rsidP="004167C1">
      <w:pPr>
        <w:ind w:firstLineChars="200" w:firstLine="480"/>
        <w:rPr>
          <w:rFonts w:ascii="宋体" w:eastAsia="宋体" w:hAnsi="宋体"/>
          <w:sz w:val="24"/>
          <w:szCs w:val="24"/>
        </w:rPr>
      </w:pPr>
      <w:r>
        <w:rPr>
          <w:rFonts w:ascii="宋体" w:eastAsia="宋体" w:hAnsi="宋体"/>
          <w:sz w:val="24"/>
          <w:szCs w:val="24"/>
        </w:rPr>
        <w:t>3.11</w:t>
      </w:r>
      <w:r>
        <w:rPr>
          <w:rFonts w:ascii="宋体" w:eastAsia="宋体" w:hAnsi="宋体" w:hint="eastAsia"/>
          <w:sz w:val="24"/>
          <w:szCs w:val="24"/>
        </w:rPr>
        <w:t>、</w:t>
      </w:r>
      <w:r w:rsidR="00935343" w:rsidRPr="004167C1">
        <w:rPr>
          <w:rFonts w:ascii="宋体" w:eastAsia="宋体" w:hAnsi="宋体" w:hint="eastAsia"/>
          <w:sz w:val="24"/>
          <w:szCs w:val="24"/>
        </w:rPr>
        <w:t>甲方应安排1名现场管理员负责与乙方项目负责人沟通衔接日常工作。</w:t>
      </w:r>
    </w:p>
    <w:p w14:paraId="7F3D8C7B" w14:textId="2FB17717" w:rsidR="00935343" w:rsidRPr="004167C1" w:rsidRDefault="00852978" w:rsidP="004167C1">
      <w:pPr>
        <w:ind w:firstLineChars="200" w:firstLine="480"/>
        <w:rPr>
          <w:rFonts w:ascii="宋体" w:eastAsia="宋体" w:hAnsi="宋体"/>
          <w:sz w:val="24"/>
          <w:szCs w:val="24"/>
        </w:rPr>
      </w:pPr>
      <w:r>
        <w:rPr>
          <w:rFonts w:ascii="宋体" w:eastAsia="宋体" w:hAnsi="宋体"/>
          <w:sz w:val="24"/>
          <w:szCs w:val="24"/>
        </w:rPr>
        <w:t>3.12</w:t>
      </w:r>
      <w:r>
        <w:rPr>
          <w:rFonts w:ascii="宋体" w:eastAsia="宋体" w:hAnsi="宋体" w:hint="eastAsia"/>
          <w:sz w:val="24"/>
          <w:szCs w:val="24"/>
        </w:rPr>
        <w:t>、</w:t>
      </w:r>
      <w:r w:rsidR="00935343" w:rsidRPr="004167C1">
        <w:rPr>
          <w:rFonts w:ascii="宋体" w:eastAsia="宋体" w:hAnsi="宋体" w:hint="eastAsia"/>
          <w:sz w:val="24"/>
          <w:szCs w:val="24"/>
        </w:rPr>
        <w:t>甲方在物流生产作业过程中产生的废旧纸箱，除甲方备用自留和行业纸箱回收利用外，其余纸箱全部由乙方回收。</w:t>
      </w:r>
    </w:p>
    <w:p w14:paraId="7743573F" w14:textId="6B441093" w:rsidR="00935343" w:rsidRPr="004167C1" w:rsidRDefault="00852978" w:rsidP="004167C1">
      <w:pPr>
        <w:ind w:firstLineChars="200" w:firstLine="480"/>
        <w:rPr>
          <w:rFonts w:ascii="宋体" w:eastAsia="宋体" w:hAnsi="宋体"/>
          <w:sz w:val="24"/>
          <w:szCs w:val="24"/>
        </w:rPr>
      </w:pPr>
      <w:r>
        <w:rPr>
          <w:rFonts w:ascii="宋体" w:eastAsia="宋体" w:hAnsi="宋体"/>
          <w:sz w:val="24"/>
          <w:szCs w:val="24"/>
        </w:rPr>
        <w:t>3.13</w:t>
      </w:r>
      <w:r>
        <w:rPr>
          <w:rFonts w:ascii="宋体" w:eastAsia="宋体" w:hAnsi="宋体" w:hint="eastAsia"/>
          <w:sz w:val="24"/>
          <w:szCs w:val="24"/>
        </w:rPr>
        <w:t>、</w:t>
      </w:r>
      <w:r w:rsidR="00935343" w:rsidRPr="004167C1">
        <w:rPr>
          <w:rFonts w:ascii="宋体" w:eastAsia="宋体" w:hAnsi="宋体" w:hint="eastAsia"/>
          <w:sz w:val="24"/>
          <w:szCs w:val="24"/>
        </w:rPr>
        <w:t>甲方为乙方人员完成现场工作提供必要的环境支持，如工作场地、饮水、卫生间等，另外，</w:t>
      </w:r>
      <w:bookmarkStart w:id="5" w:name="_Hlk124407325"/>
      <w:r w:rsidR="00935343" w:rsidRPr="004167C1">
        <w:rPr>
          <w:rFonts w:ascii="宋体" w:eastAsia="宋体" w:hAnsi="宋体" w:hint="eastAsia"/>
          <w:sz w:val="24"/>
          <w:szCs w:val="24"/>
        </w:rPr>
        <w:t>乙方人员</w:t>
      </w:r>
      <w:r w:rsidR="002F3078">
        <w:rPr>
          <w:rFonts w:ascii="宋体" w:eastAsia="宋体" w:hAnsi="宋体" w:hint="eastAsia"/>
          <w:sz w:val="24"/>
          <w:szCs w:val="24"/>
        </w:rPr>
        <w:t>的就餐事项按</w:t>
      </w:r>
      <w:r w:rsidR="00935343" w:rsidRPr="004167C1">
        <w:rPr>
          <w:rFonts w:ascii="宋体" w:eastAsia="宋体" w:hAnsi="宋体" w:hint="eastAsia"/>
          <w:sz w:val="24"/>
          <w:szCs w:val="24"/>
        </w:rPr>
        <w:t>2.</w:t>
      </w:r>
      <w:r w:rsidR="004238E6" w:rsidRPr="004167C1">
        <w:rPr>
          <w:rFonts w:ascii="宋体" w:eastAsia="宋体" w:hAnsi="宋体"/>
          <w:sz w:val="24"/>
          <w:szCs w:val="24"/>
        </w:rPr>
        <w:t>5</w:t>
      </w:r>
      <w:r w:rsidR="00935343" w:rsidRPr="004167C1">
        <w:rPr>
          <w:rFonts w:ascii="宋体" w:eastAsia="宋体" w:hAnsi="宋体" w:hint="eastAsia"/>
          <w:sz w:val="24"/>
          <w:szCs w:val="24"/>
        </w:rPr>
        <w:t>条款</w:t>
      </w:r>
      <w:r w:rsidR="002F3078">
        <w:rPr>
          <w:rFonts w:ascii="宋体" w:eastAsia="宋体" w:hAnsi="宋体" w:hint="eastAsia"/>
          <w:sz w:val="24"/>
          <w:szCs w:val="24"/>
        </w:rPr>
        <w:t>执行</w:t>
      </w:r>
      <w:r w:rsidR="00935343" w:rsidRPr="004167C1">
        <w:rPr>
          <w:rFonts w:ascii="宋体" w:eastAsia="宋体" w:hAnsi="宋体" w:hint="eastAsia"/>
          <w:sz w:val="24"/>
          <w:szCs w:val="24"/>
        </w:rPr>
        <w:t>。</w:t>
      </w:r>
      <w:bookmarkEnd w:id="5"/>
    </w:p>
    <w:p w14:paraId="09B33024" w14:textId="77777777" w:rsidR="00935343" w:rsidRPr="004167C1" w:rsidRDefault="00935343" w:rsidP="004167C1">
      <w:pPr>
        <w:ind w:firstLineChars="200" w:firstLine="480"/>
        <w:rPr>
          <w:rFonts w:ascii="宋体" w:eastAsia="宋体" w:hAnsi="宋体"/>
          <w:sz w:val="24"/>
          <w:szCs w:val="24"/>
        </w:rPr>
      </w:pPr>
      <w:r w:rsidRPr="004167C1">
        <w:rPr>
          <w:rFonts w:ascii="宋体" w:eastAsia="宋体" w:hAnsi="宋体" w:hint="eastAsia"/>
          <w:sz w:val="24"/>
          <w:szCs w:val="24"/>
        </w:rPr>
        <w:t>3.14、甲方根据乙方在履行合同和提供纸箱回收服务过程中的实际表现，认为乙方服务质量不符合合同条款约定或物流实际生产需要的，甲方有权对乙方提出服务提升的整改意见及建议，乙方必须积极及时完成整改并提升服务质量。</w:t>
      </w:r>
    </w:p>
    <w:p w14:paraId="2E92B6E7" w14:textId="50DB99BE" w:rsidR="00CA1AA2" w:rsidRPr="004167C1" w:rsidRDefault="00852978" w:rsidP="004167C1">
      <w:pPr>
        <w:ind w:firstLineChars="200" w:firstLine="480"/>
        <w:rPr>
          <w:rFonts w:ascii="宋体" w:eastAsia="宋体" w:hAnsi="宋体"/>
          <w:sz w:val="24"/>
          <w:szCs w:val="24"/>
        </w:rPr>
      </w:pPr>
      <w:r>
        <w:rPr>
          <w:rFonts w:ascii="宋体" w:eastAsia="宋体" w:hAnsi="宋体"/>
          <w:sz w:val="24"/>
          <w:szCs w:val="24"/>
        </w:rPr>
        <w:t>3.15</w:t>
      </w:r>
      <w:r>
        <w:rPr>
          <w:rFonts w:ascii="宋体" w:eastAsia="宋体" w:hAnsi="宋体" w:hint="eastAsia"/>
          <w:sz w:val="24"/>
          <w:szCs w:val="24"/>
        </w:rPr>
        <w:t>、</w:t>
      </w:r>
      <w:r w:rsidR="00D00FA2" w:rsidRPr="004167C1">
        <w:rPr>
          <w:rFonts w:ascii="宋体" w:eastAsia="宋体" w:hAnsi="宋体" w:hint="eastAsia"/>
          <w:sz w:val="24"/>
          <w:szCs w:val="24"/>
        </w:rPr>
        <w:t>一月内，</w:t>
      </w:r>
      <w:r w:rsidR="00A213A8" w:rsidRPr="004167C1">
        <w:rPr>
          <w:rFonts w:ascii="宋体" w:eastAsia="宋体" w:hAnsi="宋体" w:hint="eastAsia"/>
          <w:sz w:val="24"/>
          <w:szCs w:val="24"/>
        </w:rPr>
        <w:t>乙方清运纸箱不及时，</w:t>
      </w:r>
      <w:r w:rsidR="00D00FA2" w:rsidRPr="004167C1">
        <w:rPr>
          <w:rFonts w:ascii="宋体" w:eastAsia="宋体" w:hAnsi="宋体" w:hint="eastAsia"/>
          <w:sz w:val="24"/>
          <w:szCs w:val="24"/>
        </w:rPr>
        <w:t>第一次</w:t>
      </w:r>
      <w:r w:rsidR="00A213A8" w:rsidRPr="004167C1">
        <w:rPr>
          <w:rFonts w:ascii="宋体" w:eastAsia="宋体" w:hAnsi="宋体" w:hint="eastAsia"/>
          <w:sz w:val="24"/>
          <w:szCs w:val="24"/>
        </w:rPr>
        <w:t>甲方</w:t>
      </w:r>
      <w:bookmarkStart w:id="6" w:name="_Hlk96606904"/>
      <w:r w:rsidR="00A213A8" w:rsidRPr="004167C1">
        <w:rPr>
          <w:rFonts w:ascii="宋体" w:eastAsia="宋体" w:hAnsi="宋体" w:hint="eastAsia"/>
          <w:sz w:val="24"/>
          <w:szCs w:val="24"/>
        </w:rPr>
        <w:t>电话警告</w:t>
      </w:r>
      <w:bookmarkEnd w:id="6"/>
      <w:r w:rsidR="00D00FA2" w:rsidRPr="004167C1">
        <w:rPr>
          <w:rFonts w:ascii="宋体" w:eastAsia="宋体" w:hAnsi="宋体" w:hint="eastAsia"/>
          <w:sz w:val="24"/>
          <w:szCs w:val="24"/>
        </w:rPr>
        <w:t>，第二次（含）以上，</w:t>
      </w:r>
      <w:r w:rsidR="00A213A8" w:rsidRPr="004167C1">
        <w:rPr>
          <w:rFonts w:ascii="宋体" w:eastAsia="宋体" w:hAnsi="宋体" w:hint="eastAsia"/>
          <w:sz w:val="24"/>
          <w:szCs w:val="24"/>
        </w:rPr>
        <w:t>甲方</w:t>
      </w:r>
      <w:r w:rsidR="00D00FA2" w:rsidRPr="004167C1">
        <w:rPr>
          <w:rFonts w:ascii="宋体" w:eastAsia="宋体" w:hAnsi="宋体" w:hint="eastAsia"/>
          <w:sz w:val="24"/>
          <w:szCs w:val="24"/>
        </w:rPr>
        <w:t>发《整改通知书》并</w:t>
      </w:r>
      <w:r w:rsidR="00A213A8" w:rsidRPr="004167C1">
        <w:rPr>
          <w:rFonts w:ascii="宋体" w:eastAsia="宋体" w:hAnsi="宋体" w:hint="eastAsia"/>
          <w:sz w:val="24"/>
          <w:szCs w:val="24"/>
        </w:rPr>
        <w:t>扣履约保证金1</w:t>
      </w:r>
      <w:r w:rsidR="00A213A8" w:rsidRPr="004167C1">
        <w:rPr>
          <w:rFonts w:ascii="宋体" w:eastAsia="宋体" w:hAnsi="宋体"/>
          <w:sz w:val="24"/>
          <w:szCs w:val="24"/>
        </w:rPr>
        <w:t>000</w:t>
      </w:r>
      <w:r w:rsidR="00A213A8" w:rsidRPr="004167C1">
        <w:rPr>
          <w:rFonts w:ascii="宋体" w:eastAsia="宋体" w:hAnsi="宋体" w:hint="eastAsia"/>
          <w:sz w:val="24"/>
          <w:szCs w:val="24"/>
        </w:rPr>
        <w:t>元</w:t>
      </w:r>
      <w:r w:rsidR="00D00FA2" w:rsidRPr="004167C1">
        <w:rPr>
          <w:rFonts w:ascii="宋体" w:eastAsia="宋体" w:hAnsi="宋体" w:hint="eastAsia"/>
          <w:sz w:val="24"/>
          <w:szCs w:val="24"/>
        </w:rPr>
        <w:t>/次</w:t>
      </w:r>
      <w:r w:rsidR="00A213A8" w:rsidRPr="004167C1">
        <w:rPr>
          <w:rFonts w:ascii="宋体" w:eastAsia="宋体" w:hAnsi="宋体" w:hint="eastAsia"/>
          <w:sz w:val="24"/>
          <w:szCs w:val="24"/>
        </w:rPr>
        <w:t>。</w:t>
      </w:r>
    </w:p>
    <w:p w14:paraId="3A4A9B70" w14:textId="06B77D5C" w:rsidR="00935343" w:rsidRPr="004167C1" w:rsidRDefault="00852978" w:rsidP="004167C1">
      <w:pPr>
        <w:ind w:firstLineChars="200" w:firstLine="480"/>
        <w:rPr>
          <w:rFonts w:ascii="宋体" w:eastAsia="宋体" w:hAnsi="宋体"/>
          <w:sz w:val="24"/>
          <w:szCs w:val="24"/>
        </w:rPr>
      </w:pPr>
      <w:r>
        <w:rPr>
          <w:rFonts w:ascii="宋体" w:eastAsia="宋体" w:hAnsi="宋体"/>
          <w:sz w:val="24"/>
          <w:szCs w:val="24"/>
        </w:rPr>
        <w:t>3.16</w:t>
      </w:r>
      <w:r>
        <w:rPr>
          <w:rFonts w:ascii="宋体" w:eastAsia="宋体" w:hAnsi="宋体" w:hint="eastAsia"/>
          <w:sz w:val="24"/>
          <w:szCs w:val="24"/>
        </w:rPr>
        <w:t>、</w:t>
      </w:r>
      <w:r w:rsidR="00A213A8" w:rsidRPr="004167C1">
        <w:rPr>
          <w:rFonts w:ascii="宋体" w:eastAsia="宋体" w:hAnsi="宋体" w:hint="eastAsia"/>
          <w:sz w:val="24"/>
          <w:szCs w:val="24"/>
        </w:rPr>
        <w:t>发生以下情况之一的：①</w:t>
      </w:r>
      <w:bookmarkStart w:id="7" w:name="_Hlk96606181"/>
      <w:r w:rsidR="00A213A8" w:rsidRPr="004167C1">
        <w:rPr>
          <w:rFonts w:ascii="宋体" w:eastAsia="宋体" w:hAnsi="宋体" w:hint="eastAsia"/>
          <w:sz w:val="24"/>
          <w:szCs w:val="24"/>
        </w:rPr>
        <w:t>乙方清运不及时</w:t>
      </w:r>
      <w:bookmarkEnd w:id="7"/>
      <w:r w:rsidR="00A213A8" w:rsidRPr="004167C1">
        <w:rPr>
          <w:rFonts w:ascii="宋体" w:eastAsia="宋体" w:hAnsi="宋体" w:hint="eastAsia"/>
          <w:sz w:val="24"/>
          <w:szCs w:val="24"/>
        </w:rPr>
        <w:t>（未在甲方提出的规定时间内完成清运）导致纸箱</w:t>
      </w:r>
      <w:r w:rsidR="00D00FA2" w:rsidRPr="004167C1">
        <w:rPr>
          <w:rFonts w:ascii="宋体" w:eastAsia="宋体" w:hAnsi="宋体" w:hint="eastAsia"/>
          <w:sz w:val="24"/>
          <w:szCs w:val="24"/>
        </w:rPr>
        <w:t>严重</w:t>
      </w:r>
      <w:r w:rsidR="00A213A8" w:rsidRPr="004167C1">
        <w:rPr>
          <w:rFonts w:ascii="宋体" w:eastAsia="宋体" w:hAnsi="宋体" w:hint="eastAsia"/>
          <w:sz w:val="24"/>
          <w:szCs w:val="24"/>
        </w:rPr>
        <w:t>堆积的；②乙方人员拒不遵守甲方规章制度，</w:t>
      </w:r>
      <w:r w:rsidR="00D00FA2" w:rsidRPr="004167C1">
        <w:rPr>
          <w:rFonts w:ascii="宋体" w:eastAsia="宋体" w:hAnsi="宋体" w:hint="eastAsia"/>
          <w:sz w:val="24"/>
          <w:szCs w:val="24"/>
        </w:rPr>
        <w:t>严重</w:t>
      </w:r>
      <w:r w:rsidR="00A213A8" w:rsidRPr="004167C1">
        <w:rPr>
          <w:rFonts w:ascii="宋体" w:eastAsia="宋体" w:hAnsi="宋体" w:hint="eastAsia"/>
          <w:sz w:val="24"/>
          <w:szCs w:val="24"/>
        </w:rPr>
        <w:t>影响甲方正常物流生产的；③乙方</w:t>
      </w:r>
      <w:proofErr w:type="gramStart"/>
      <w:r w:rsidR="00D00FA2" w:rsidRPr="004167C1">
        <w:rPr>
          <w:rFonts w:ascii="宋体" w:eastAsia="宋体" w:hAnsi="宋体" w:hint="eastAsia"/>
          <w:sz w:val="24"/>
          <w:szCs w:val="24"/>
        </w:rPr>
        <w:t>拆纸</w:t>
      </w:r>
      <w:proofErr w:type="gramEnd"/>
      <w:r w:rsidR="00D00FA2" w:rsidRPr="004167C1">
        <w:rPr>
          <w:rFonts w:ascii="宋体" w:eastAsia="宋体" w:hAnsi="宋体" w:hint="eastAsia"/>
          <w:sz w:val="24"/>
          <w:szCs w:val="24"/>
        </w:rPr>
        <w:t>箱</w:t>
      </w:r>
      <w:r w:rsidR="00A213A8" w:rsidRPr="004167C1">
        <w:rPr>
          <w:rFonts w:ascii="宋体" w:eastAsia="宋体" w:hAnsi="宋体" w:hint="eastAsia"/>
          <w:sz w:val="24"/>
          <w:szCs w:val="24"/>
        </w:rPr>
        <w:t>作业效率不足，</w:t>
      </w:r>
      <w:r w:rsidR="00D00FA2" w:rsidRPr="004167C1">
        <w:rPr>
          <w:rFonts w:ascii="宋体" w:eastAsia="宋体" w:hAnsi="宋体" w:hint="eastAsia"/>
          <w:sz w:val="24"/>
          <w:szCs w:val="24"/>
        </w:rPr>
        <w:t>严重</w:t>
      </w:r>
      <w:r w:rsidR="00A213A8" w:rsidRPr="004167C1">
        <w:rPr>
          <w:rFonts w:ascii="宋体" w:eastAsia="宋体" w:hAnsi="宋体" w:hint="eastAsia"/>
          <w:sz w:val="24"/>
          <w:szCs w:val="24"/>
        </w:rPr>
        <w:t>影响到甲方物流工作开展的；④乙方在</w:t>
      </w:r>
      <w:r w:rsidR="00D00FA2" w:rsidRPr="004167C1">
        <w:rPr>
          <w:rFonts w:ascii="宋体" w:eastAsia="宋体" w:hAnsi="宋体" w:hint="eastAsia"/>
          <w:sz w:val="24"/>
          <w:szCs w:val="24"/>
        </w:rPr>
        <w:t>整理、转运、装卸</w:t>
      </w:r>
      <w:r w:rsidR="00A213A8" w:rsidRPr="004167C1">
        <w:rPr>
          <w:rFonts w:ascii="宋体" w:eastAsia="宋体" w:hAnsi="宋体" w:hint="eastAsia"/>
          <w:sz w:val="24"/>
          <w:szCs w:val="24"/>
        </w:rPr>
        <w:t>过程中，</w:t>
      </w:r>
      <w:r w:rsidR="00D00FA2" w:rsidRPr="004167C1">
        <w:rPr>
          <w:rFonts w:ascii="宋体" w:eastAsia="宋体" w:hAnsi="宋体" w:hint="eastAsia"/>
          <w:sz w:val="24"/>
          <w:szCs w:val="24"/>
        </w:rPr>
        <w:t>严重</w:t>
      </w:r>
      <w:r w:rsidR="00A213A8" w:rsidRPr="004167C1">
        <w:rPr>
          <w:rFonts w:ascii="宋体" w:eastAsia="宋体" w:hAnsi="宋体" w:hint="eastAsia"/>
          <w:sz w:val="24"/>
          <w:szCs w:val="24"/>
        </w:rPr>
        <w:t>干扰和影响甲方正常作业的，甲方有权解除合同并没收全部履约保证金。</w:t>
      </w:r>
    </w:p>
    <w:p w14:paraId="566CD6D0" w14:textId="41A2235C" w:rsidR="00935343" w:rsidRPr="004167C1" w:rsidRDefault="00852978" w:rsidP="004167C1">
      <w:pPr>
        <w:ind w:firstLineChars="200" w:firstLine="480"/>
        <w:rPr>
          <w:rFonts w:ascii="宋体" w:eastAsia="宋体" w:hAnsi="宋体"/>
          <w:sz w:val="24"/>
          <w:szCs w:val="24"/>
        </w:rPr>
      </w:pPr>
      <w:r>
        <w:rPr>
          <w:rFonts w:ascii="宋体" w:eastAsia="宋体" w:hAnsi="宋体"/>
          <w:sz w:val="24"/>
          <w:szCs w:val="24"/>
        </w:rPr>
        <w:t>3.17</w:t>
      </w:r>
      <w:r>
        <w:rPr>
          <w:rFonts w:ascii="宋体" w:eastAsia="宋体" w:hAnsi="宋体" w:hint="eastAsia"/>
          <w:sz w:val="24"/>
          <w:szCs w:val="24"/>
        </w:rPr>
        <w:t>、</w:t>
      </w:r>
      <w:r w:rsidR="00935343" w:rsidRPr="004167C1">
        <w:rPr>
          <w:rFonts w:ascii="宋体" w:eastAsia="宋体" w:hAnsi="宋体" w:hint="eastAsia"/>
          <w:sz w:val="24"/>
          <w:szCs w:val="24"/>
        </w:rPr>
        <w:t>在甲方场地提供服务的乙方人员必须遵守甲方的现场管理、安全管理等相关制度和规定，如乙方人员发生不遵守甲方规章制度情况的，甲方有权要求乙方无条件更换服务人员。</w:t>
      </w:r>
    </w:p>
    <w:p w14:paraId="2879C979" w14:textId="387A79C8" w:rsidR="00935343" w:rsidRPr="0002113D" w:rsidRDefault="00495EA5" w:rsidP="00007456">
      <w:pPr>
        <w:spacing w:line="276" w:lineRule="auto"/>
        <w:ind w:firstLineChars="200" w:firstLine="480"/>
        <w:rPr>
          <w:rFonts w:ascii="宋体" w:eastAsia="宋体" w:hAnsi="宋体"/>
          <w:sz w:val="24"/>
          <w:szCs w:val="24"/>
        </w:rPr>
      </w:pPr>
      <w:r>
        <w:rPr>
          <w:rFonts w:ascii="宋体" w:eastAsia="宋体" w:hAnsi="宋体" w:hint="eastAsia"/>
          <w:sz w:val="24"/>
          <w:szCs w:val="24"/>
        </w:rPr>
        <w:t>2</w:t>
      </w:r>
      <w:r w:rsidR="00935343" w:rsidRPr="0002113D">
        <w:rPr>
          <w:rFonts w:ascii="宋体" w:eastAsia="宋体" w:hAnsi="宋体" w:hint="eastAsia"/>
          <w:sz w:val="24"/>
          <w:szCs w:val="24"/>
        </w:rPr>
        <w:t>）、乙方权利义务：</w:t>
      </w:r>
    </w:p>
    <w:p w14:paraId="6332ED9D"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3.21、乙方履行合同服务内容，必须安排1名项目负责人进行现场管理，协调甲方现场管理员并落实对日常工作的安排。</w:t>
      </w:r>
    </w:p>
    <w:p w14:paraId="33D284E4" w14:textId="043354F2"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3.22、</w:t>
      </w:r>
      <w:r w:rsidR="007E3F44" w:rsidRPr="0002113D">
        <w:rPr>
          <w:rFonts w:ascii="宋体" w:eastAsia="宋体" w:hAnsi="宋体" w:hint="eastAsia"/>
          <w:sz w:val="24"/>
          <w:szCs w:val="24"/>
        </w:rPr>
        <w:t>乙方</w:t>
      </w:r>
      <w:r w:rsidRPr="0002113D">
        <w:rPr>
          <w:rFonts w:ascii="宋体" w:eastAsia="宋体" w:hAnsi="宋体" w:hint="eastAsia"/>
          <w:sz w:val="24"/>
          <w:szCs w:val="24"/>
        </w:rPr>
        <w:t>服务人员上岗前，乙方项目负责人应对其进行甲方规章制度、工作流程、服务内容、安全制度等规章的讲解培训，必须保证包括服务人员、提货司机、装卸工等在内的乙方人员都遵守甲方现场管理、安全管理等企业规章制度。</w:t>
      </w:r>
    </w:p>
    <w:p w14:paraId="2E40E50A" w14:textId="12D63934"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3.23、乙方每日派往甲方配送中心提取废旧纸箱的人员</w:t>
      </w:r>
      <w:proofErr w:type="gramStart"/>
      <w:r w:rsidRPr="0002113D">
        <w:rPr>
          <w:rFonts w:ascii="宋体" w:eastAsia="宋体" w:hAnsi="宋体" w:hint="eastAsia"/>
          <w:sz w:val="24"/>
          <w:szCs w:val="24"/>
        </w:rPr>
        <w:t>须相对</w:t>
      </w:r>
      <w:proofErr w:type="gramEnd"/>
      <w:r w:rsidRPr="0002113D">
        <w:rPr>
          <w:rFonts w:ascii="宋体" w:eastAsia="宋体" w:hAnsi="宋体" w:hint="eastAsia"/>
          <w:sz w:val="24"/>
          <w:szCs w:val="24"/>
        </w:rPr>
        <w:t>固定，并有完备的查验和结算手续，做到按时清货（因业务量不同，甲方向乙方提出的清货时间、周期可能不同，但不论时间、周期如何变化，乙方清货工作的完成时间均不允许超出甲方提出的具体时间期限或节点），确保甲方的仓储用地空间</w:t>
      </w:r>
      <w:r w:rsidR="00495EA5">
        <w:rPr>
          <w:rFonts w:ascii="宋体" w:eastAsia="宋体" w:hAnsi="宋体" w:hint="eastAsia"/>
          <w:sz w:val="24"/>
          <w:szCs w:val="24"/>
        </w:rPr>
        <w:t>不被占用</w:t>
      </w:r>
      <w:r w:rsidRPr="0002113D">
        <w:rPr>
          <w:rFonts w:ascii="宋体" w:eastAsia="宋体" w:hAnsi="宋体" w:hint="eastAsia"/>
          <w:sz w:val="24"/>
          <w:szCs w:val="24"/>
        </w:rPr>
        <w:t>。</w:t>
      </w:r>
    </w:p>
    <w:p w14:paraId="0A9F6BAE"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3.24、乙方服务人员须严格按照甲方提出的作业标准来履行服务，对废旧纸</w:t>
      </w:r>
      <w:r w:rsidRPr="0002113D">
        <w:rPr>
          <w:rFonts w:ascii="宋体" w:eastAsia="宋体" w:hAnsi="宋体" w:hint="eastAsia"/>
          <w:sz w:val="24"/>
          <w:szCs w:val="24"/>
        </w:rPr>
        <w:lastRenderedPageBreak/>
        <w:t>箱的品牌、规格、数量进行分类、捆扎和整理，不得因业务拖拉或其他一切理由影响到甲方正常物流生产，</w:t>
      </w:r>
      <w:proofErr w:type="gramStart"/>
      <w:r w:rsidRPr="0002113D">
        <w:rPr>
          <w:rFonts w:ascii="宋体" w:eastAsia="宋体" w:hAnsi="宋体" w:hint="eastAsia"/>
          <w:sz w:val="24"/>
          <w:szCs w:val="24"/>
        </w:rPr>
        <w:t>拆纸</w:t>
      </w:r>
      <w:proofErr w:type="gramEnd"/>
      <w:r w:rsidRPr="0002113D">
        <w:rPr>
          <w:rFonts w:ascii="宋体" w:eastAsia="宋体" w:hAnsi="宋体" w:hint="eastAsia"/>
          <w:sz w:val="24"/>
          <w:szCs w:val="24"/>
        </w:rPr>
        <w:t>箱时不得暴力作业，必须保证回收纸箱完好性及质量合格。</w:t>
      </w:r>
    </w:p>
    <w:p w14:paraId="20F2AAC9"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3.25、乙方入场工作前，必须与甲方签订《安全协议》和《安全责任书》，工作期间或其他任何时间的安全责任、人员身体健康责任等均由乙方单独承担；装卸、运输过程中的安全责任同样由乙方单独承担；如发生经济损失或赔偿责任的，由乙方单独承担经济赔偿和全部责任。</w:t>
      </w:r>
    </w:p>
    <w:p w14:paraId="188E99D1" w14:textId="47BC4045" w:rsidR="00935343"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3.26、乙方回收的废旧纸箱必须在纸箱表面打上《废纸箱》的印章，防止废旧纸箱流入市场后被不法商贩利用制作假烟或其他任何违法的卷烟经营业务，其后果和法律责任由乙方单独承担。</w:t>
      </w:r>
    </w:p>
    <w:p w14:paraId="1BFA7973" w14:textId="77777777" w:rsidR="007E3F44" w:rsidRPr="0002113D" w:rsidRDefault="007E3F44" w:rsidP="00007456">
      <w:pPr>
        <w:spacing w:line="276" w:lineRule="auto"/>
        <w:ind w:firstLineChars="200" w:firstLine="480"/>
        <w:rPr>
          <w:rFonts w:ascii="宋体" w:eastAsia="宋体" w:hAnsi="宋体"/>
          <w:sz w:val="24"/>
          <w:szCs w:val="24"/>
        </w:rPr>
      </w:pPr>
    </w:p>
    <w:p w14:paraId="7D361249" w14:textId="5B58D2D9" w:rsidR="004238E6" w:rsidRPr="007E3F44"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4</w:t>
      </w:r>
      <w:r w:rsidR="00935343" w:rsidRPr="007E3F44">
        <w:rPr>
          <w:rFonts w:ascii="宋体" w:eastAsia="宋体" w:hAnsi="宋体" w:hint="eastAsia"/>
          <w:b/>
          <w:bCs/>
          <w:sz w:val="24"/>
          <w:szCs w:val="24"/>
        </w:rPr>
        <w:t>、回收货款的支付方式：</w:t>
      </w:r>
    </w:p>
    <w:p w14:paraId="3CB145D4" w14:textId="184DF76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4.1、货款以每周作为结算周期，下周第</w:t>
      </w:r>
      <w:r w:rsidR="002F3078">
        <w:rPr>
          <w:rFonts w:ascii="宋体" w:eastAsia="宋体" w:hAnsi="宋体" w:hint="eastAsia"/>
          <w:sz w:val="24"/>
          <w:szCs w:val="24"/>
        </w:rPr>
        <w:t>三</w:t>
      </w:r>
      <w:r w:rsidRPr="0002113D">
        <w:rPr>
          <w:rFonts w:ascii="宋体" w:eastAsia="宋体" w:hAnsi="宋体" w:hint="eastAsia"/>
          <w:sz w:val="24"/>
          <w:szCs w:val="24"/>
        </w:rPr>
        <w:t>个工作日</w:t>
      </w:r>
      <w:r w:rsidR="002F3078">
        <w:rPr>
          <w:rFonts w:ascii="宋体" w:eastAsia="宋体" w:hAnsi="宋体" w:hint="eastAsia"/>
          <w:sz w:val="24"/>
          <w:szCs w:val="24"/>
        </w:rPr>
        <w:t>前</w:t>
      </w:r>
      <w:r w:rsidRPr="0002113D">
        <w:rPr>
          <w:rFonts w:ascii="宋体" w:eastAsia="宋体" w:hAnsi="宋体" w:hint="eastAsia"/>
          <w:sz w:val="24"/>
          <w:szCs w:val="24"/>
        </w:rPr>
        <w:t>付清上周货款，货款不及时支付的，按违约处理。</w:t>
      </w:r>
    </w:p>
    <w:p w14:paraId="77D09879" w14:textId="16284C5D" w:rsidR="00935343"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4.2、付款方式：</w:t>
      </w:r>
      <w:r w:rsidR="00495EA5">
        <w:rPr>
          <w:rFonts w:ascii="宋体" w:eastAsia="宋体" w:hAnsi="宋体" w:hint="eastAsia"/>
          <w:sz w:val="24"/>
          <w:szCs w:val="24"/>
        </w:rPr>
        <w:t>银行</w:t>
      </w:r>
      <w:r w:rsidRPr="0002113D">
        <w:rPr>
          <w:rFonts w:ascii="宋体" w:eastAsia="宋体" w:hAnsi="宋体" w:hint="eastAsia"/>
          <w:sz w:val="24"/>
          <w:szCs w:val="24"/>
        </w:rPr>
        <w:t>转账，付款金额、结算数量按实际发生计算。</w:t>
      </w:r>
    </w:p>
    <w:p w14:paraId="598FB084" w14:textId="77777777" w:rsidR="007E3F44" w:rsidRPr="0002113D" w:rsidRDefault="007E3F44" w:rsidP="00007456">
      <w:pPr>
        <w:spacing w:line="276" w:lineRule="auto"/>
        <w:ind w:firstLineChars="200" w:firstLine="480"/>
        <w:rPr>
          <w:rFonts w:ascii="宋体" w:eastAsia="宋体" w:hAnsi="宋体"/>
          <w:sz w:val="24"/>
          <w:szCs w:val="24"/>
        </w:rPr>
      </w:pPr>
    </w:p>
    <w:p w14:paraId="18765E95" w14:textId="31AFD0E6" w:rsidR="00935343" w:rsidRPr="007E3F44"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5</w:t>
      </w:r>
      <w:r w:rsidR="00935343" w:rsidRPr="007E3F44">
        <w:rPr>
          <w:rFonts w:ascii="宋体" w:eastAsia="宋体" w:hAnsi="宋体" w:hint="eastAsia"/>
          <w:b/>
          <w:bCs/>
          <w:sz w:val="24"/>
          <w:szCs w:val="24"/>
        </w:rPr>
        <w:t>、履约保证金：</w:t>
      </w:r>
    </w:p>
    <w:p w14:paraId="10174117"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5.1、合同签订后三个工作日内，乙方向甲方交纳5万元人民币作为履约保证金。</w:t>
      </w:r>
    </w:p>
    <w:p w14:paraId="6728C35B"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5.2、如乙方不按双方签订的合同履行约定条款的，甲方有权从乙方交纳的履约保证金中扣除作为违约金、拖欠货款等部分金额或没收全部金额，若仍不足以赔偿甲方实际损失的，乙方按甲方实际损失进行赔偿。</w:t>
      </w:r>
    </w:p>
    <w:p w14:paraId="21DB5626" w14:textId="362102F4" w:rsidR="00935343"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5.3、合同履行到期结束后，履约保证金扣除乙方违约赔偿金额后</w:t>
      </w:r>
      <w:r w:rsidR="00970B5A" w:rsidRPr="00970B5A">
        <w:rPr>
          <w:rFonts w:ascii="宋体" w:eastAsia="宋体" w:hAnsi="宋体" w:hint="eastAsia"/>
          <w:sz w:val="24"/>
          <w:szCs w:val="24"/>
        </w:rPr>
        <w:t>含息</w:t>
      </w:r>
      <w:r w:rsidR="00970B5A">
        <w:rPr>
          <w:rFonts w:ascii="宋体" w:eastAsia="宋体" w:hAnsi="宋体" w:hint="eastAsia"/>
          <w:sz w:val="24"/>
          <w:szCs w:val="24"/>
        </w:rPr>
        <w:t>（</w:t>
      </w:r>
      <w:r w:rsidR="00970B5A" w:rsidRPr="00970B5A">
        <w:rPr>
          <w:rFonts w:ascii="宋体" w:eastAsia="宋体" w:hAnsi="宋体" w:hint="eastAsia"/>
          <w:sz w:val="24"/>
          <w:szCs w:val="24"/>
        </w:rPr>
        <w:t>按央行活期存款基准利率计算，计息时间从</w:t>
      </w:r>
      <w:r w:rsidR="00E31354">
        <w:rPr>
          <w:rFonts w:ascii="宋体" w:eastAsia="宋体" w:hAnsi="宋体" w:hint="eastAsia"/>
          <w:sz w:val="24"/>
          <w:szCs w:val="24"/>
        </w:rPr>
        <w:t>履约保证金</w:t>
      </w:r>
      <w:r w:rsidR="00970B5A" w:rsidRPr="00970B5A">
        <w:rPr>
          <w:rFonts w:ascii="宋体" w:eastAsia="宋体" w:hAnsi="宋体" w:hint="eastAsia"/>
          <w:sz w:val="24"/>
          <w:szCs w:val="24"/>
        </w:rPr>
        <w:t>银行付款</w:t>
      </w:r>
      <w:proofErr w:type="gramStart"/>
      <w:r w:rsidR="00970B5A" w:rsidRPr="00970B5A">
        <w:rPr>
          <w:rFonts w:ascii="宋体" w:eastAsia="宋体" w:hAnsi="宋体" w:hint="eastAsia"/>
          <w:sz w:val="24"/>
          <w:szCs w:val="24"/>
        </w:rPr>
        <w:t>当日起至质保</w:t>
      </w:r>
      <w:proofErr w:type="gramEnd"/>
      <w:r w:rsidR="00970B5A" w:rsidRPr="00970B5A">
        <w:rPr>
          <w:rFonts w:ascii="宋体" w:eastAsia="宋体" w:hAnsi="宋体" w:hint="eastAsia"/>
          <w:sz w:val="24"/>
          <w:szCs w:val="24"/>
        </w:rPr>
        <w:t>到期日</w:t>
      </w:r>
      <w:r w:rsidR="00970B5A">
        <w:rPr>
          <w:rFonts w:ascii="宋体" w:eastAsia="宋体" w:hAnsi="宋体" w:hint="eastAsia"/>
          <w:sz w:val="24"/>
          <w:szCs w:val="24"/>
        </w:rPr>
        <w:t>）</w:t>
      </w:r>
      <w:r w:rsidRPr="0002113D">
        <w:rPr>
          <w:rFonts w:ascii="宋体" w:eastAsia="宋体" w:hAnsi="宋体" w:hint="eastAsia"/>
          <w:sz w:val="24"/>
          <w:szCs w:val="24"/>
        </w:rPr>
        <w:t>退还乙方，或可折抵最后一次的收购款。</w:t>
      </w:r>
    </w:p>
    <w:p w14:paraId="498EC90D" w14:textId="77777777" w:rsidR="001A7379" w:rsidRDefault="001A7379" w:rsidP="001A7379">
      <w:pPr>
        <w:spacing w:line="276" w:lineRule="auto"/>
        <w:rPr>
          <w:rFonts w:ascii="宋体" w:eastAsia="宋体" w:hAnsi="宋体"/>
          <w:sz w:val="24"/>
          <w:szCs w:val="24"/>
        </w:rPr>
      </w:pPr>
    </w:p>
    <w:p w14:paraId="7684AC58" w14:textId="7CF8DEE2" w:rsidR="00935343" w:rsidRPr="007E3F44"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6</w:t>
      </w:r>
      <w:r w:rsidR="00935343" w:rsidRPr="007E3F44">
        <w:rPr>
          <w:rFonts w:ascii="宋体" w:eastAsia="宋体" w:hAnsi="宋体" w:hint="eastAsia"/>
          <w:b/>
          <w:bCs/>
          <w:sz w:val="24"/>
          <w:szCs w:val="24"/>
        </w:rPr>
        <w:t>、违约责任</w:t>
      </w:r>
    </w:p>
    <w:p w14:paraId="5AD4A32E"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6.1、如乙方服务人员或乙方原因（包括但不限于违反安全管理、现场管理、疫情防控等规章制度，参与打架、斗殴、辱骂争吵、饮酒、赌博、偷窃、发生纠纷等）对甲方人员、设备、经济财产造成伤害、伤亡、损失、损坏的，由乙方单独承担全部责任（包括但不限于赔偿责任和法律责任），甲方每发现乙方人员一次违约行为，乙方每次承担2000元人民币违约赔偿责任，甲方有权从履约保证金中扣缴，3次以上或情节严重、影响恶劣的，甲方有权解除合同并没收全部履约保证金。</w:t>
      </w:r>
    </w:p>
    <w:p w14:paraId="2A84F540" w14:textId="789AC261" w:rsidR="00935343" w:rsidRPr="00703C91"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6.2、</w:t>
      </w:r>
      <w:bookmarkStart w:id="8" w:name="_Hlk124407801"/>
      <w:r w:rsidRPr="0002113D">
        <w:rPr>
          <w:rFonts w:ascii="宋体" w:eastAsia="宋体" w:hAnsi="宋体" w:hint="eastAsia"/>
          <w:sz w:val="24"/>
          <w:szCs w:val="24"/>
        </w:rPr>
        <w:t>乙方依照甲方当期提出的具体清货回收时间安排好固定车辆及装卸工人到甲方指定地点回收清运废旧纸箱，确保纸箱堆积不影响甲方正常物流生产和仓储空间利用，提货过程中必须遵守甲方管理制度，不得影响和干扰甲方正常工作。</w:t>
      </w:r>
      <w:r w:rsidR="00AB09CE" w:rsidRPr="00703C91">
        <w:rPr>
          <w:rFonts w:ascii="宋体" w:eastAsia="宋体" w:hAnsi="宋体" w:hint="eastAsia"/>
          <w:sz w:val="24"/>
          <w:szCs w:val="24"/>
        </w:rPr>
        <w:t>一月内，</w:t>
      </w:r>
      <w:r w:rsidR="00C85286" w:rsidRPr="00703C91">
        <w:rPr>
          <w:rFonts w:ascii="宋体" w:eastAsia="宋体" w:hAnsi="宋体" w:hint="eastAsia"/>
          <w:sz w:val="24"/>
          <w:szCs w:val="24"/>
        </w:rPr>
        <w:t>乙方如发生清货</w:t>
      </w:r>
      <w:r w:rsidR="00C85286" w:rsidRPr="00703C91">
        <w:rPr>
          <w:rFonts w:ascii="宋体" w:eastAsia="宋体" w:hAnsi="宋体"/>
          <w:sz w:val="24"/>
          <w:szCs w:val="24"/>
        </w:rPr>
        <w:t>不及时的，</w:t>
      </w:r>
      <w:r w:rsidR="00AB09CE" w:rsidRPr="00703C91">
        <w:rPr>
          <w:rFonts w:ascii="宋体" w:eastAsia="宋体" w:hAnsi="宋体" w:hint="eastAsia"/>
          <w:sz w:val="24"/>
          <w:szCs w:val="24"/>
        </w:rPr>
        <w:t>第一次甲方电话警告，第二次（含）以</w:t>
      </w:r>
      <w:r w:rsidR="00AB09CE" w:rsidRPr="00703C91">
        <w:rPr>
          <w:rFonts w:ascii="宋体" w:eastAsia="宋体" w:hAnsi="宋体" w:hint="eastAsia"/>
          <w:sz w:val="24"/>
          <w:szCs w:val="24"/>
        </w:rPr>
        <w:lastRenderedPageBreak/>
        <w:t>上，甲方发《整改通知书》并扣履约保证金1</w:t>
      </w:r>
      <w:r w:rsidR="00AB09CE" w:rsidRPr="00703C91">
        <w:rPr>
          <w:rFonts w:ascii="宋体" w:eastAsia="宋体" w:hAnsi="宋体"/>
          <w:sz w:val="24"/>
          <w:szCs w:val="24"/>
        </w:rPr>
        <w:t>000</w:t>
      </w:r>
      <w:r w:rsidR="00AB09CE" w:rsidRPr="00703C91">
        <w:rPr>
          <w:rFonts w:ascii="宋体" w:eastAsia="宋体" w:hAnsi="宋体" w:hint="eastAsia"/>
          <w:sz w:val="24"/>
          <w:szCs w:val="24"/>
        </w:rPr>
        <w:t>元/次。</w:t>
      </w:r>
      <w:r w:rsidR="008F4F54" w:rsidRPr="00703C91">
        <w:rPr>
          <w:rFonts w:ascii="宋体" w:eastAsia="宋体" w:hAnsi="宋体" w:hint="eastAsia"/>
          <w:sz w:val="24"/>
          <w:szCs w:val="24"/>
        </w:rPr>
        <w:t>如果</w:t>
      </w:r>
      <w:r w:rsidR="00AB09CE" w:rsidRPr="00703C91">
        <w:rPr>
          <w:rFonts w:ascii="宋体" w:eastAsia="宋体" w:hAnsi="宋体" w:hint="eastAsia"/>
          <w:sz w:val="24"/>
          <w:szCs w:val="24"/>
        </w:rPr>
        <w:t>乙方发生严重影响甲方正常物流生产的</w:t>
      </w:r>
      <w:r w:rsidRPr="00703C91">
        <w:rPr>
          <w:rFonts w:ascii="宋体" w:eastAsia="宋体" w:hAnsi="宋体" w:hint="eastAsia"/>
          <w:sz w:val="24"/>
          <w:szCs w:val="24"/>
        </w:rPr>
        <w:t>，甲方有权解除合同并没收全部履约保证金，甲方经济损失超出履约保证金额度范围的，不足部分由乙方继续补足赔偿。</w:t>
      </w:r>
    </w:p>
    <w:p w14:paraId="49C17469" w14:textId="04EF834E" w:rsidR="00935343" w:rsidRPr="00703C91" w:rsidRDefault="00935343" w:rsidP="00007456">
      <w:pPr>
        <w:spacing w:line="276" w:lineRule="auto"/>
        <w:ind w:firstLineChars="200" w:firstLine="480"/>
        <w:rPr>
          <w:rFonts w:ascii="宋体" w:eastAsia="宋体" w:hAnsi="宋体"/>
          <w:sz w:val="24"/>
          <w:szCs w:val="24"/>
        </w:rPr>
      </w:pPr>
      <w:bookmarkStart w:id="9" w:name="_Hlk124407865"/>
      <w:bookmarkEnd w:id="8"/>
      <w:r w:rsidRPr="00703C91">
        <w:rPr>
          <w:rFonts w:ascii="宋体" w:eastAsia="宋体" w:hAnsi="宋体" w:hint="eastAsia"/>
          <w:sz w:val="24"/>
          <w:szCs w:val="24"/>
        </w:rPr>
        <w:t>6.3、甲乙双方以每周作为货款的结算周期，下周第</w:t>
      </w:r>
      <w:r w:rsidR="002F3078">
        <w:rPr>
          <w:rFonts w:ascii="宋体" w:eastAsia="宋体" w:hAnsi="宋体" w:hint="eastAsia"/>
          <w:sz w:val="24"/>
          <w:szCs w:val="24"/>
        </w:rPr>
        <w:t>三</w:t>
      </w:r>
      <w:r w:rsidRPr="00703C91">
        <w:rPr>
          <w:rFonts w:ascii="宋体" w:eastAsia="宋体" w:hAnsi="宋体" w:hint="eastAsia"/>
          <w:sz w:val="24"/>
          <w:szCs w:val="24"/>
        </w:rPr>
        <w:t>个工作日</w:t>
      </w:r>
      <w:r w:rsidR="002F3078">
        <w:rPr>
          <w:rFonts w:ascii="宋体" w:eastAsia="宋体" w:hAnsi="宋体" w:hint="eastAsia"/>
          <w:sz w:val="24"/>
          <w:szCs w:val="24"/>
        </w:rPr>
        <w:t>前</w:t>
      </w:r>
      <w:r w:rsidRPr="00703C91">
        <w:rPr>
          <w:rFonts w:ascii="宋体" w:eastAsia="宋体" w:hAnsi="宋体" w:hint="eastAsia"/>
          <w:sz w:val="24"/>
          <w:szCs w:val="24"/>
        </w:rPr>
        <w:t>付清上周货款。</w:t>
      </w:r>
      <w:r w:rsidR="00AA5C30" w:rsidRPr="00703C91">
        <w:rPr>
          <w:rFonts w:ascii="宋体" w:eastAsia="宋体" w:hAnsi="宋体"/>
          <w:sz w:val="24"/>
          <w:szCs w:val="24"/>
        </w:rPr>
        <w:t>如不及时付清货款的，</w:t>
      </w:r>
      <w:r w:rsidR="008F4F54" w:rsidRPr="00703C91">
        <w:rPr>
          <w:rFonts w:ascii="宋体" w:eastAsia="宋体" w:hAnsi="宋体" w:hint="eastAsia"/>
          <w:sz w:val="24"/>
          <w:szCs w:val="24"/>
        </w:rPr>
        <w:t>一个月内第一次电话</w:t>
      </w:r>
      <w:r w:rsidR="003B0420" w:rsidRPr="00703C91">
        <w:rPr>
          <w:rFonts w:ascii="宋体" w:eastAsia="宋体" w:hAnsi="宋体" w:hint="eastAsia"/>
          <w:sz w:val="24"/>
          <w:szCs w:val="24"/>
        </w:rPr>
        <w:t>警告</w:t>
      </w:r>
      <w:r w:rsidR="008F4F54" w:rsidRPr="00703C91">
        <w:rPr>
          <w:rFonts w:ascii="宋体" w:eastAsia="宋体" w:hAnsi="宋体" w:hint="eastAsia"/>
          <w:sz w:val="24"/>
          <w:szCs w:val="24"/>
        </w:rPr>
        <w:t>、第二次发出书面</w:t>
      </w:r>
      <w:r w:rsidR="006A5DE6" w:rsidRPr="00703C91">
        <w:rPr>
          <w:rFonts w:ascii="宋体" w:eastAsia="宋体" w:hAnsi="宋体" w:hint="eastAsia"/>
          <w:sz w:val="24"/>
          <w:szCs w:val="24"/>
        </w:rPr>
        <w:t>《</w:t>
      </w:r>
      <w:r w:rsidR="00217B2C" w:rsidRPr="00703C91">
        <w:rPr>
          <w:rFonts w:ascii="宋体" w:eastAsia="宋体" w:hAnsi="宋体" w:hint="eastAsia"/>
          <w:sz w:val="24"/>
          <w:szCs w:val="24"/>
        </w:rPr>
        <w:t>整改通知书</w:t>
      </w:r>
      <w:r w:rsidR="006A5DE6" w:rsidRPr="00703C91">
        <w:rPr>
          <w:rFonts w:ascii="宋体" w:eastAsia="宋体" w:hAnsi="宋体" w:hint="eastAsia"/>
          <w:sz w:val="24"/>
          <w:szCs w:val="24"/>
        </w:rPr>
        <w:t>》</w:t>
      </w:r>
      <w:r w:rsidR="008F4F54" w:rsidRPr="00703C91">
        <w:rPr>
          <w:rFonts w:ascii="宋体" w:eastAsia="宋体" w:hAnsi="宋体" w:hint="eastAsia"/>
          <w:sz w:val="24"/>
          <w:szCs w:val="24"/>
        </w:rPr>
        <w:t>，乙方在收到</w:t>
      </w:r>
      <w:r w:rsidR="002A0887" w:rsidRPr="00703C91">
        <w:rPr>
          <w:rFonts w:ascii="宋体" w:eastAsia="宋体" w:hAnsi="宋体" w:hint="eastAsia"/>
          <w:sz w:val="24"/>
          <w:szCs w:val="24"/>
        </w:rPr>
        <w:t>书面</w:t>
      </w:r>
      <w:r w:rsidR="008F4F54" w:rsidRPr="00703C91">
        <w:rPr>
          <w:rFonts w:ascii="宋体" w:eastAsia="宋体" w:hAnsi="宋体" w:hint="eastAsia"/>
          <w:sz w:val="24"/>
          <w:szCs w:val="24"/>
        </w:rPr>
        <w:t>整改通知书后，</w:t>
      </w:r>
      <w:r w:rsidRPr="00703C91">
        <w:rPr>
          <w:rFonts w:ascii="宋体" w:eastAsia="宋体" w:hAnsi="宋体" w:hint="eastAsia"/>
          <w:sz w:val="24"/>
          <w:szCs w:val="24"/>
        </w:rPr>
        <w:t>如果累计5个工作日不能完成货款及时支付的，甲方有权解除合同，并没收全部履约保证金。</w:t>
      </w:r>
    </w:p>
    <w:bookmarkEnd w:id="9"/>
    <w:p w14:paraId="1D9BCA05" w14:textId="7FE81D44" w:rsidR="00935343"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6.4、乙方回收废旧纸箱不得用于制售假烟或其他任何违法的卷烟经营业务，如乙方发生违约行为的，乙方单独承担一切后果和法律责任，甲方有权解除合同，并没收全部履约保证金。</w:t>
      </w:r>
    </w:p>
    <w:p w14:paraId="06B7C12D" w14:textId="77777777" w:rsidR="007E3F44" w:rsidRPr="0002113D" w:rsidRDefault="007E3F44" w:rsidP="00007456">
      <w:pPr>
        <w:spacing w:line="276" w:lineRule="auto"/>
        <w:ind w:firstLineChars="200" w:firstLine="480"/>
        <w:rPr>
          <w:rFonts w:ascii="宋体" w:eastAsia="宋体" w:hAnsi="宋体"/>
          <w:sz w:val="24"/>
          <w:szCs w:val="24"/>
        </w:rPr>
      </w:pPr>
    </w:p>
    <w:p w14:paraId="7CA1EE8A" w14:textId="7A0FEA15" w:rsidR="00935343" w:rsidRPr="007E3F44"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7</w:t>
      </w:r>
      <w:r w:rsidR="00935343" w:rsidRPr="007E3F44">
        <w:rPr>
          <w:rFonts w:ascii="宋体" w:eastAsia="宋体" w:hAnsi="宋体" w:hint="eastAsia"/>
          <w:b/>
          <w:bCs/>
          <w:sz w:val="24"/>
          <w:szCs w:val="24"/>
        </w:rPr>
        <w:t>、合同期限</w:t>
      </w:r>
    </w:p>
    <w:p w14:paraId="6B492455" w14:textId="012D0B33" w:rsidR="00935343" w:rsidRPr="00C835CD" w:rsidRDefault="00935343" w:rsidP="00007456">
      <w:pPr>
        <w:spacing w:line="276" w:lineRule="auto"/>
        <w:ind w:firstLineChars="200" w:firstLine="480"/>
        <w:rPr>
          <w:rFonts w:ascii="宋体" w:eastAsia="宋体" w:hAnsi="宋体"/>
          <w:sz w:val="24"/>
          <w:szCs w:val="24"/>
        </w:rPr>
      </w:pPr>
      <w:r w:rsidRPr="00C835CD">
        <w:rPr>
          <w:rFonts w:ascii="宋体" w:eastAsia="宋体" w:hAnsi="宋体" w:hint="eastAsia"/>
          <w:sz w:val="24"/>
          <w:szCs w:val="24"/>
        </w:rPr>
        <w:t>本合同有效期</w:t>
      </w:r>
      <w:r w:rsidR="00BD1CB7">
        <w:rPr>
          <w:rFonts w:ascii="宋体" w:eastAsia="宋体" w:hAnsi="宋体" w:hint="eastAsia"/>
          <w:sz w:val="24"/>
          <w:szCs w:val="24"/>
        </w:rPr>
        <w:t>自签订之日起</w:t>
      </w:r>
      <w:r w:rsidRPr="00C835CD">
        <w:rPr>
          <w:rFonts w:ascii="宋体" w:eastAsia="宋体" w:hAnsi="宋体" w:hint="eastAsia"/>
          <w:sz w:val="24"/>
          <w:szCs w:val="24"/>
        </w:rPr>
        <w:t>12个月</w:t>
      </w:r>
      <w:r w:rsidR="00BD1CB7">
        <w:rPr>
          <w:rFonts w:ascii="宋体" w:eastAsia="宋体" w:hAnsi="宋体" w:hint="eastAsia"/>
          <w:sz w:val="24"/>
          <w:szCs w:val="24"/>
        </w:rPr>
        <w:t>整</w:t>
      </w:r>
      <w:r w:rsidRPr="00C835CD">
        <w:rPr>
          <w:rFonts w:ascii="宋体" w:eastAsia="宋体" w:hAnsi="宋体" w:hint="eastAsia"/>
          <w:sz w:val="24"/>
          <w:szCs w:val="24"/>
        </w:rPr>
        <w:t>，从</w:t>
      </w:r>
      <w:r w:rsidR="00495EA5">
        <w:rPr>
          <w:rFonts w:ascii="宋体" w:eastAsia="宋体" w:hAnsi="宋体"/>
          <w:sz w:val="24"/>
          <w:szCs w:val="24"/>
        </w:rPr>
        <w:t>2024</w:t>
      </w:r>
      <w:r w:rsidRPr="00C835CD">
        <w:rPr>
          <w:rFonts w:ascii="宋体" w:eastAsia="宋体" w:hAnsi="宋体" w:hint="eastAsia"/>
          <w:sz w:val="24"/>
          <w:szCs w:val="24"/>
        </w:rPr>
        <w:t>年3月10日起至20</w:t>
      </w:r>
      <w:r w:rsidR="0042259D" w:rsidRPr="00C835CD">
        <w:rPr>
          <w:rFonts w:ascii="宋体" w:eastAsia="宋体" w:hAnsi="宋体"/>
          <w:sz w:val="24"/>
          <w:szCs w:val="24"/>
        </w:rPr>
        <w:t>2</w:t>
      </w:r>
      <w:r w:rsidR="00495EA5">
        <w:rPr>
          <w:rFonts w:ascii="宋体" w:eastAsia="宋体" w:hAnsi="宋体"/>
          <w:sz w:val="24"/>
          <w:szCs w:val="24"/>
        </w:rPr>
        <w:t>5</w:t>
      </w:r>
      <w:r w:rsidRPr="00C835CD">
        <w:rPr>
          <w:rFonts w:ascii="宋体" w:eastAsia="宋体" w:hAnsi="宋体" w:hint="eastAsia"/>
          <w:sz w:val="24"/>
          <w:szCs w:val="24"/>
        </w:rPr>
        <w:t>年3月9日止，合同到期按国家相关法规终止协议。</w:t>
      </w:r>
    </w:p>
    <w:p w14:paraId="53F95826" w14:textId="77777777" w:rsidR="00007456" w:rsidRPr="0002113D" w:rsidRDefault="00007456" w:rsidP="00007456">
      <w:pPr>
        <w:spacing w:line="276" w:lineRule="auto"/>
        <w:ind w:firstLineChars="200" w:firstLine="480"/>
        <w:rPr>
          <w:rFonts w:ascii="宋体" w:eastAsia="宋体" w:hAnsi="宋体"/>
          <w:sz w:val="24"/>
          <w:szCs w:val="24"/>
        </w:rPr>
      </w:pPr>
    </w:p>
    <w:p w14:paraId="7003C8FD" w14:textId="7F958178" w:rsidR="00935343" w:rsidRPr="00007456"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8</w:t>
      </w:r>
      <w:r w:rsidR="00935343" w:rsidRPr="00007456">
        <w:rPr>
          <w:rFonts w:ascii="宋体" w:eastAsia="宋体" w:hAnsi="宋体" w:hint="eastAsia"/>
          <w:b/>
          <w:bCs/>
          <w:sz w:val="24"/>
          <w:szCs w:val="24"/>
        </w:rPr>
        <w:t>、其他约定说明</w:t>
      </w:r>
    </w:p>
    <w:p w14:paraId="5C427257"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8.1、乙方必须做好甲方行业废旧纸箱的回收工作，回收纸箱的品牌、规格、数量由甲方根据行业政策而定，甲方不承担因行业政策变化而引起的任何责任，乙方回收废旧纸箱数量以实际发生为准，甲方不向乙方承诺回收数量。</w:t>
      </w:r>
    </w:p>
    <w:p w14:paraId="7C296B1D" w14:textId="56896B01" w:rsidR="00935343" w:rsidRPr="001E0CB7"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8.2、合同有效期内，因甲方上级部门有新政策、新要求而导致无法继续履行合同的，甲方有权解除合同，并不承担由此产生的任何责任和经济费用，履约保证</w:t>
      </w:r>
      <w:r w:rsidRPr="001E0CB7">
        <w:rPr>
          <w:rFonts w:ascii="宋体" w:eastAsia="宋体" w:hAnsi="宋体" w:hint="eastAsia"/>
          <w:sz w:val="24"/>
          <w:szCs w:val="24"/>
        </w:rPr>
        <w:t>金无息退还乙方。</w:t>
      </w:r>
    </w:p>
    <w:p w14:paraId="19E50638" w14:textId="53631337" w:rsidR="00C85286" w:rsidRPr="001E0CB7" w:rsidRDefault="00C85286" w:rsidP="00007456">
      <w:pPr>
        <w:spacing w:line="276" w:lineRule="auto"/>
        <w:ind w:firstLineChars="200" w:firstLine="480"/>
        <w:rPr>
          <w:rFonts w:ascii="宋体" w:eastAsia="宋体" w:hAnsi="宋体"/>
          <w:sz w:val="24"/>
          <w:szCs w:val="24"/>
        </w:rPr>
      </w:pPr>
      <w:bookmarkStart w:id="10" w:name="_Hlk123806192"/>
      <w:r w:rsidRPr="001E0CB7">
        <w:rPr>
          <w:rFonts w:ascii="宋体" w:eastAsia="宋体" w:hAnsi="宋体"/>
          <w:sz w:val="24"/>
          <w:szCs w:val="24"/>
        </w:rPr>
        <w:t>8.3、乙方</w:t>
      </w:r>
      <w:r w:rsidR="00003E0A">
        <w:rPr>
          <w:rFonts w:ascii="宋体" w:eastAsia="宋体" w:hAnsi="宋体" w:hint="eastAsia"/>
          <w:sz w:val="24"/>
          <w:szCs w:val="24"/>
        </w:rPr>
        <w:t>当</w:t>
      </w:r>
      <w:r w:rsidRPr="001E0CB7">
        <w:rPr>
          <w:rFonts w:ascii="宋体" w:eastAsia="宋体" w:hAnsi="宋体"/>
          <w:sz w:val="24"/>
          <w:szCs w:val="24"/>
        </w:rPr>
        <w:t>天提货的时间定于当天下午15：30——16:10，每次对所有空置纸箱清货回收。若由于甲方在当天下午16:00后加班所产生的空纸箱，乙方在第二天下午</w:t>
      </w:r>
      <w:r w:rsidR="00217B2C" w:rsidRPr="001E0CB7">
        <w:rPr>
          <w:rFonts w:ascii="宋体" w:eastAsia="宋体" w:hAnsi="宋体" w:hint="eastAsia"/>
          <w:sz w:val="24"/>
          <w:szCs w:val="24"/>
        </w:rPr>
        <w:t>和</w:t>
      </w:r>
      <w:r w:rsidRPr="001E0CB7">
        <w:rPr>
          <w:rFonts w:ascii="宋体" w:eastAsia="宋体" w:hAnsi="宋体"/>
          <w:sz w:val="24"/>
          <w:szCs w:val="24"/>
        </w:rPr>
        <w:t>其余纸箱一起回收。</w:t>
      </w:r>
    </w:p>
    <w:bookmarkEnd w:id="10"/>
    <w:p w14:paraId="70DAEDE3" w14:textId="77777777" w:rsidR="00C85286" w:rsidRPr="001E0CB7" w:rsidRDefault="00C85286" w:rsidP="00007456">
      <w:pPr>
        <w:spacing w:line="276" w:lineRule="auto"/>
        <w:rPr>
          <w:rFonts w:ascii="宋体" w:eastAsia="宋体" w:hAnsi="宋体"/>
          <w:sz w:val="24"/>
          <w:szCs w:val="24"/>
        </w:rPr>
      </w:pPr>
    </w:p>
    <w:p w14:paraId="5BFF2CDF" w14:textId="5B986D0F" w:rsidR="00935343" w:rsidRPr="00007456"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9</w:t>
      </w:r>
      <w:r w:rsidR="00935343" w:rsidRPr="00007456">
        <w:rPr>
          <w:rFonts w:ascii="宋体" w:eastAsia="宋体" w:hAnsi="宋体" w:hint="eastAsia"/>
          <w:b/>
          <w:bCs/>
          <w:sz w:val="24"/>
          <w:szCs w:val="24"/>
        </w:rPr>
        <w:t>、税费</w:t>
      </w:r>
    </w:p>
    <w:p w14:paraId="6769523B" w14:textId="1FB79A6D" w:rsidR="00935343"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本合同执行中相关的一切税费均由乙方负担。</w:t>
      </w:r>
    </w:p>
    <w:p w14:paraId="61ABFB4C" w14:textId="77777777" w:rsidR="00007456" w:rsidRPr="0002113D" w:rsidRDefault="00007456" w:rsidP="00007456">
      <w:pPr>
        <w:spacing w:line="276" w:lineRule="auto"/>
        <w:ind w:firstLineChars="200" w:firstLine="480"/>
        <w:rPr>
          <w:rFonts w:ascii="宋体" w:eastAsia="宋体" w:hAnsi="宋体"/>
          <w:sz w:val="24"/>
          <w:szCs w:val="24"/>
        </w:rPr>
      </w:pPr>
    </w:p>
    <w:p w14:paraId="4E849EDD" w14:textId="526CC116" w:rsidR="00935343" w:rsidRPr="00007456" w:rsidRDefault="00495EA5" w:rsidP="00BD1CB7">
      <w:pPr>
        <w:spacing w:line="276" w:lineRule="auto"/>
        <w:ind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0</w:t>
      </w:r>
      <w:r w:rsidR="00935343" w:rsidRPr="00007456">
        <w:rPr>
          <w:rFonts w:ascii="宋体" w:eastAsia="宋体" w:hAnsi="宋体" w:hint="eastAsia"/>
          <w:b/>
          <w:bCs/>
          <w:sz w:val="24"/>
          <w:szCs w:val="24"/>
        </w:rPr>
        <w:t>、不可抗力事件处理</w:t>
      </w:r>
    </w:p>
    <w:p w14:paraId="50CF60AC"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10.1、在合同有效期内，任何一方因不可抗力事件导致不能履行合同，则合同履行期可延长，其延长期与不可抗力影响期相同。不可抗力系指买卖双方在缔结合同时所不能预见的，并且它的发生及其后果是无法避免和无法克服的事件，诸如战争、严重火灾、洪水、台风、地震等。</w:t>
      </w:r>
    </w:p>
    <w:p w14:paraId="3EBC7EE6"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10.2、不可抗力事件发生后，应立即通知对方，并寄送有关权威机构出具的证明。</w:t>
      </w:r>
    </w:p>
    <w:p w14:paraId="605D2448" w14:textId="1DD47930" w:rsidR="00935343"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10.3、不可抗力事件延续120天以上，双方应通过友好协商，确定是否继续履行合同。</w:t>
      </w:r>
    </w:p>
    <w:p w14:paraId="7B39F376" w14:textId="77777777" w:rsidR="00007456" w:rsidRPr="0002113D" w:rsidRDefault="00007456" w:rsidP="00007456">
      <w:pPr>
        <w:spacing w:line="276" w:lineRule="auto"/>
        <w:ind w:firstLineChars="200" w:firstLine="480"/>
        <w:rPr>
          <w:rFonts w:ascii="宋体" w:eastAsia="宋体" w:hAnsi="宋体"/>
          <w:sz w:val="24"/>
          <w:szCs w:val="24"/>
        </w:rPr>
      </w:pPr>
    </w:p>
    <w:p w14:paraId="046CED15" w14:textId="77777777" w:rsidR="00495EA5" w:rsidRPr="00495EA5" w:rsidRDefault="00495EA5" w:rsidP="00BD1CB7">
      <w:pPr>
        <w:spacing w:line="276" w:lineRule="auto"/>
        <w:ind w:firstLineChars="200" w:firstLine="482"/>
        <w:rPr>
          <w:rFonts w:ascii="宋体" w:eastAsia="宋体" w:hAnsi="宋体"/>
          <w:b/>
          <w:bCs/>
          <w:sz w:val="24"/>
        </w:rPr>
      </w:pPr>
      <w:r w:rsidRPr="00495EA5">
        <w:rPr>
          <w:rFonts w:ascii="宋体" w:eastAsia="宋体" w:hAnsi="宋体" w:hint="eastAsia"/>
          <w:b/>
          <w:bCs/>
          <w:sz w:val="24"/>
          <w:szCs w:val="24"/>
        </w:rPr>
        <w:t>1</w:t>
      </w:r>
      <w:r w:rsidRPr="00495EA5">
        <w:rPr>
          <w:rFonts w:ascii="宋体" w:eastAsia="宋体" w:hAnsi="宋体"/>
          <w:b/>
          <w:bCs/>
          <w:sz w:val="24"/>
          <w:szCs w:val="24"/>
        </w:rPr>
        <w:t>1</w:t>
      </w:r>
      <w:r w:rsidR="00935343" w:rsidRPr="00495EA5">
        <w:rPr>
          <w:rFonts w:ascii="宋体" w:eastAsia="宋体" w:hAnsi="宋体" w:hint="eastAsia"/>
          <w:b/>
          <w:bCs/>
          <w:sz w:val="24"/>
          <w:szCs w:val="24"/>
        </w:rPr>
        <w:t>、</w:t>
      </w:r>
      <w:r w:rsidRPr="00495EA5">
        <w:rPr>
          <w:rFonts w:ascii="宋体" w:eastAsia="宋体" w:hAnsi="宋体" w:hint="eastAsia"/>
          <w:b/>
          <w:bCs/>
          <w:sz w:val="24"/>
        </w:rPr>
        <w:t>争议解决方式</w:t>
      </w:r>
    </w:p>
    <w:p w14:paraId="3DDBA15E" w14:textId="0BFD1EB4" w:rsidR="00935343" w:rsidRDefault="00935343" w:rsidP="00495EA5">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双方在执行合同中所发生的一切争议，应通过协商解决。如协商不成，向甲方所在地</w:t>
      </w:r>
      <w:r w:rsidR="00495EA5" w:rsidRPr="002214F3">
        <w:rPr>
          <w:rFonts w:ascii="宋体" w:eastAsia="宋体" w:hAnsi="宋体" w:hint="eastAsia"/>
          <w:sz w:val="24"/>
        </w:rPr>
        <w:t>嘉兴</w:t>
      </w:r>
      <w:proofErr w:type="gramStart"/>
      <w:r w:rsidR="00495EA5" w:rsidRPr="002214F3">
        <w:rPr>
          <w:rFonts w:ascii="宋体" w:eastAsia="宋体" w:hAnsi="宋体" w:hint="eastAsia"/>
          <w:sz w:val="24"/>
        </w:rPr>
        <w:t>市秀洲区</w:t>
      </w:r>
      <w:proofErr w:type="gramEnd"/>
      <w:r w:rsidRPr="0002113D">
        <w:rPr>
          <w:rFonts w:ascii="宋体" w:eastAsia="宋体" w:hAnsi="宋体" w:hint="eastAsia"/>
          <w:sz w:val="24"/>
          <w:szCs w:val="24"/>
        </w:rPr>
        <w:t>法院起诉。</w:t>
      </w:r>
    </w:p>
    <w:p w14:paraId="57837464" w14:textId="77777777" w:rsidR="00007456" w:rsidRPr="0002113D" w:rsidRDefault="00007456" w:rsidP="00007456">
      <w:pPr>
        <w:spacing w:line="276" w:lineRule="auto"/>
        <w:ind w:firstLineChars="200" w:firstLine="480"/>
        <w:rPr>
          <w:rFonts w:ascii="宋体" w:eastAsia="宋体" w:hAnsi="宋体"/>
          <w:sz w:val="24"/>
          <w:szCs w:val="24"/>
        </w:rPr>
      </w:pPr>
    </w:p>
    <w:p w14:paraId="2DCA7B86" w14:textId="77777777" w:rsidR="00935343" w:rsidRPr="00007456" w:rsidRDefault="00935343" w:rsidP="00BD1CB7">
      <w:pPr>
        <w:spacing w:line="276" w:lineRule="auto"/>
        <w:ind w:firstLineChars="200" w:firstLine="482"/>
        <w:rPr>
          <w:rFonts w:ascii="宋体" w:eastAsia="宋体" w:hAnsi="宋体"/>
          <w:b/>
          <w:bCs/>
          <w:sz w:val="24"/>
          <w:szCs w:val="24"/>
        </w:rPr>
      </w:pPr>
      <w:r w:rsidRPr="00007456">
        <w:rPr>
          <w:rFonts w:ascii="宋体" w:eastAsia="宋体" w:hAnsi="宋体" w:hint="eastAsia"/>
          <w:b/>
          <w:bCs/>
          <w:sz w:val="24"/>
          <w:szCs w:val="24"/>
        </w:rPr>
        <w:t>十二、合同生效及其他</w:t>
      </w:r>
    </w:p>
    <w:p w14:paraId="4BF19E7E"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12.1、合同经双方法定代表人或授权委托代理人签字并加盖单位公章后生效。</w:t>
      </w:r>
    </w:p>
    <w:p w14:paraId="0F5A274F"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12.2、合同执行中涉及资金、内容修改或者补充的，须经有关部门备案，方可作为主合同不可分割的一部分。</w:t>
      </w:r>
    </w:p>
    <w:p w14:paraId="10A2CBE2"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12.3、本合同未尽事宜，双方可签订补充协议。</w:t>
      </w:r>
    </w:p>
    <w:p w14:paraId="507449D5" w14:textId="77777777" w:rsidR="00935343" w:rsidRPr="0002113D" w:rsidRDefault="00935343" w:rsidP="00007456">
      <w:pPr>
        <w:spacing w:line="276" w:lineRule="auto"/>
        <w:ind w:firstLineChars="200" w:firstLine="480"/>
        <w:rPr>
          <w:rFonts w:ascii="宋体" w:eastAsia="宋体" w:hAnsi="宋体"/>
          <w:sz w:val="24"/>
          <w:szCs w:val="24"/>
        </w:rPr>
      </w:pPr>
      <w:r w:rsidRPr="0002113D">
        <w:rPr>
          <w:rFonts w:ascii="宋体" w:eastAsia="宋体" w:hAnsi="宋体" w:hint="eastAsia"/>
          <w:sz w:val="24"/>
          <w:szCs w:val="24"/>
        </w:rPr>
        <w:t>12.4、本合同正本一式陆份，具有同等法律效力，甲乙双方各执叁份原件。</w:t>
      </w:r>
    </w:p>
    <w:p w14:paraId="18415B14" w14:textId="08B1AAD8" w:rsidR="00935343" w:rsidRDefault="00935343" w:rsidP="0002113D">
      <w:pPr>
        <w:rPr>
          <w:rFonts w:ascii="宋体" w:eastAsia="宋体" w:hAnsi="宋体"/>
          <w:sz w:val="24"/>
          <w:szCs w:val="24"/>
        </w:rPr>
      </w:pPr>
      <w:r w:rsidRPr="0002113D">
        <w:rPr>
          <w:rFonts w:ascii="宋体" w:eastAsia="宋体" w:hAnsi="宋体" w:hint="eastAsia"/>
          <w:sz w:val="24"/>
          <w:szCs w:val="24"/>
        </w:rPr>
        <w:t> </w:t>
      </w:r>
    </w:p>
    <w:p w14:paraId="22F3E10F" w14:textId="010DC5F5" w:rsidR="000F3257" w:rsidRDefault="000F3257" w:rsidP="0002113D">
      <w:pPr>
        <w:rPr>
          <w:rFonts w:ascii="宋体" w:eastAsia="宋体" w:hAnsi="宋体"/>
          <w:sz w:val="24"/>
          <w:szCs w:val="24"/>
        </w:rPr>
      </w:pPr>
    </w:p>
    <w:p w14:paraId="087002C0" w14:textId="77777777" w:rsidR="000F3257" w:rsidRPr="0002113D" w:rsidRDefault="000F3257" w:rsidP="0002113D">
      <w:pPr>
        <w:rPr>
          <w:rFonts w:ascii="宋体" w:eastAsia="宋体" w:hAnsi="宋体"/>
          <w:sz w:val="24"/>
          <w:szCs w:val="24"/>
        </w:rPr>
      </w:pPr>
    </w:p>
    <w:p w14:paraId="4C2642D0" w14:textId="088AA269" w:rsidR="000F3257" w:rsidRPr="007E32C1" w:rsidRDefault="000F3257" w:rsidP="000F3257">
      <w:pPr>
        <w:spacing w:line="440" w:lineRule="exact"/>
        <w:ind w:left="6240" w:hangingChars="2600" w:hanging="6240"/>
        <w:rPr>
          <w:rFonts w:ascii="宋体" w:eastAsia="宋体" w:hAnsi="宋体" w:cs="宋体"/>
          <w:sz w:val="24"/>
        </w:rPr>
      </w:pPr>
      <w:r w:rsidRPr="007E32C1">
        <w:rPr>
          <w:rFonts w:ascii="宋体" w:eastAsia="宋体" w:hAnsi="宋体" w:cs="宋体"/>
          <w:sz w:val="24"/>
        </w:rPr>
        <w:t xml:space="preserve">甲方(供方):                     </w:t>
      </w:r>
      <w:r w:rsidR="00880A2D">
        <w:rPr>
          <w:rFonts w:ascii="宋体" w:eastAsia="宋体" w:hAnsi="宋体" w:cs="宋体"/>
          <w:sz w:val="24"/>
        </w:rPr>
        <w:t xml:space="preserve"> </w:t>
      </w:r>
      <w:r w:rsidRPr="007E32C1">
        <w:rPr>
          <w:rFonts w:ascii="宋体" w:eastAsia="宋体" w:hAnsi="宋体" w:cs="宋体"/>
          <w:sz w:val="24"/>
        </w:rPr>
        <w:t xml:space="preserve">乙方(需方): </w:t>
      </w:r>
    </w:p>
    <w:p w14:paraId="72DDFA57" w14:textId="7C362897" w:rsidR="000F3257" w:rsidRPr="007E32C1" w:rsidRDefault="000F3257" w:rsidP="000F3257">
      <w:pPr>
        <w:spacing w:line="440" w:lineRule="exact"/>
        <w:ind w:leftChars="-1" w:hanging="2"/>
        <w:rPr>
          <w:rFonts w:ascii="宋体" w:eastAsia="宋体" w:hAnsi="宋体"/>
          <w:sz w:val="24"/>
        </w:rPr>
      </w:pPr>
      <w:r w:rsidRPr="007E32C1">
        <w:rPr>
          <w:rFonts w:ascii="宋体" w:eastAsia="宋体" w:hAnsi="宋体" w:hint="eastAsia"/>
          <w:sz w:val="24"/>
        </w:rPr>
        <w:t>盖章：                           盖章：</w:t>
      </w:r>
    </w:p>
    <w:p w14:paraId="48D9DCC8" w14:textId="7FC48C91" w:rsidR="000F3257" w:rsidRPr="007E32C1" w:rsidRDefault="000F3257" w:rsidP="000F3257">
      <w:pPr>
        <w:spacing w:line="440" w:lineRule="exact"/>
        <w:rPr>
          <w:rFonts w:ascii="宋体" w:eastAsia="宋体" w:hAnsi="宋体" w:cs="宋体"/>
          <w:sz w:val="24"/>
        </w:rPr>
      </w:pPr>
      <w:r w:rsidRPr="007E32C1">
        <w:rPr>
          <w:rFonts w:ascii="宋体" w:eastAsia="宋体" w:hAnsi="宋体" w:cs="宋体"/>
          <w:sz w:val="24"/>
        </w:rPr>
        <w:t>甲方代表签字:                    乙方代表签字:</w:t>
      </w:r>
    </w:p>
    <w:p w14:paraId="68F7C430" w14:textId="65C4D241" w:rsidR="000F3257" w:rsidRPr="007E32C1" w:rsidRDefault="000F3257" w:rsidP="000F3257">
      <w:pPr>
        <w:spacing w:line="440" w:lineRule="exact"/>
        <w:rPr>
          <w:rFonts w:ascii="宋体" w:eastAsia="宋体" w:hAnsi="宋体" w:cs="宋体"/>
          <w:sz w:val="24"/>
        </w:rPr>
      </w:pPr>
      <w:r w:rsidRPr="007E32C1">
        <w:rPr>
          <w:rFonts w:ascii="宋体" w:eastAsia="宋体" w:hAnsi="宋体" w:hint="eastAsia"/>
          <w:sz w:val="24"/>
        </w:rPr>
        <w:t>账号：</w:t>
      </w:r>
      <w:bookmarkStart w:id="11" w:name="_Hlk96525173"/>
      <w:r w:rsidR="007E32C1">
        <w:rPr>
          <w:rFonts w:ascii="宋体" w:eastAsia="宋体" w:hAnsi="宋体" w:hint="eastAsia"/>
          <w:sz w:val="24"/>
        </w:rPr>
        <w:t xml:space="preserve"> </w:t>
      </w:r>
      <w:r w:rsidR="007E32C1">
        <w:rPr>
          <w:rFonts w:ascii="宋体" w:eastAsia="宋体" w:hAnsi="宋体"/>
          <w:sz w:val="24"/>
        </w:rPr>
        <w:t xml:space="preserve"> </w:t>
      </w:r>
      <w:r w:rsidRPr="007E32C1">
        <w:rPr>
          <w:rFonts w:ascii="宋体" w:eastAsia="宋体" w:hAnsi="宋体"/>
          <w:sz w:val="24"/>
        </w:rPr>
        <w:t>1204068009023000579</w:t>
      </w:r>
      <w:bookmarkEnd w:id="11"/>
      <w:r w:rsidRPr="007E32C1">
        <w:rPr>
          <w:rFonts w:ascii="宋体" w:eastAsia="宋体" w:hAnsi="宋体" w:cs="宋体"/>
          <w:sz w:val="24"/>
        </w:rPr>
        <w:t xml:space="preserve">　　</w:t>
      </w:r>
      <w:proofErr w:type="gramStart"/>
      <w:r w:rsidRPr="007E32C1">
        <w:rPr>
          <w:rFonts w:ascii="宋体" w:eastAsia="宋体" w:hAnsi="宋体" w:cs="宋体"/>
          <w:sz w:val="24"/>
        </w:rPr>
        <w:t xml:space="preserve">　</w:t>
      </w:r>
      <w:proofErr w:type="gramEnd"/>
      <w:r w:rsidRPr="007E32C1">
        <w:rPr>
          <w:rFonts w:ascii="宋体" w:eastAsia="宋体" w:hAnsi="宋体" w:cs="宋体"/>
          <w:sz w:val="24"/>
        </w:rPr>
        <w:t>账号：</w:t>
      </w:r>
      <w:r w:rsidR="00495EA5">
        <w:rPr>
          <w:rFonts w:ascii="宋体" w:eastAsia="宋体" w:hAnsi="宋体" w:cs="宋体"/>
          <w:sz w:val="24"/>
        </w:rPr>
        <w:t xml:space="preserve"> </w:t>
      </w:r>
    </w:p>
    <w:p w14:paraId="042E55FC" w14:textId="370CCEBA" w:rsidR="000F3257" w:rsidRPr="007E32C1" w:rsidRDefault="000F3257" w:rsidP="000F3257">
      <w:pPr>
        <w:spacing w:line="440" w:lineRule="exact"/>
        <w:rPr>
          <w:rFonts w:ascii="宋体" w:eastAsia="宋体" w:hAnsi="宋体"/>
          <w:sz w:val="24"/>
        </w:rPr>
      </w:pPr>
      <w:r w:rsidRPr="007E32C1">
        <w:rPr>
          <w:rFonts w:ascii="宋体" w:eastAsia="宋体" w:hAnsi="宋体" w:hint="eastAsia"/>
          <w:sz w:val="24"/>
        </w:rPr>
        <w:t>开户行：嘉兴市</w:t>
      </w:r>
      <w:proofErr w:type="gramStart"/>
      <w:r w:rsidRPr="007E32C1">
        <w:rPr>
          <w:rFonts w:ascii="宋体" w:eastAsia="宋体" w:hAnsi="宋体" w:hint="eastAsia"/>
          <w:sz w:val="24"/>
        </w:rPr>
        <w:t>工行秀洲支行</w:t>
      </w:r>
      <w:proofErr w:type="gramEnd"/>
      <w:r w:rsidRPr="007E32C1">
        <w:rPr>
          <w:rFonts w:ascii="宋体" w:eastAsia="宋体" w:hAnsi="宋体" w:hint="eastAsia"/>
          <w:sz w:val="24"/>
        </w:rPr>
        <w:t xml:space="preserve">       开户行：</w:t>
      </w:r>
      <w:r w:rsidR="00495EA5">
        <w:rPr>
          <w:rFonts w:ascii="宋体" w:eastAsia="宋体" w:hAnsi="宋体" w:hint="eastAsia"/>
          <w:sz w:val="24"/>
        </w:rPr>
        <w:t xml:space="preserve"> </w:t>
      </w:r>
    </w:p>
    <w:p w14:paraId="00A55149" w14:textId="640E5A7A" w:rsidR="000F3257" w:rsidRPr="007E32C1" w:rsidRDefault="000F3257" w:rsidP="00880A2D">
      <w:pPr>
        <w:spacing w:line="440" w:lineRule="exact"/>
        <w:ind w:left="4320" w:hangingChars="1800" w:hanging="4320"/>
        <w:rPr>
          <w:rFonts w:ascii="宋体" w:eastAsia="宋体" w:hAnsi="宋体" w:cs="宋体"/>
          <w:sz w:val="24"/>
        </w:rPr>
      </w:pPr>
      <w:r w:rsidRPr="007E32C1">
        <w:rPr>
          <w:rFonts w:ascii="宋体" w:eastAsia="宋体" w:hAnsi="宋体" w:hint="eastAsia"/>
          <w:sz w:val="24"/>
        </w:rPr>
        <w:t>地址：</w:t>
      </w:r>
      <w:r w:rsidR="007E32C1">
        <w:rPr>
          <w:rFonts w:ascii="宋体" w:eastAsia="宋体" w:hAnsi="宋体" w:hint="eastAsia"/>
          <w:sz w:val="24"/>
        </w:rPr>
        <w:t xml:space="preserve"> </w:t>
      </w:r>
      <w:r w:rsidR="007E32C1">
        <w:rPr>
          <w:rFonts w:ascii="宋体" w:eastAsia="宋体" w:hAnsi="宋体"/>
          <w:sz w:val="24"/>
        </w:rPr>
        <w:t xml:space="preserve"> </w:t>
      </w:r>
      <w:r w:rsidRPr="007E32C1">
        <w:rPr>
          <w:rFonts w:ascii="宋体" w:eastAsia="宋体" w:hAnsi="宋体" w:hint="eastAsia"/>
          <w:sz w:val="24"/>
        </w:rPr>
        <w:t>嘉兴市</w:t>
      </w:r>
      <w:proofErr w:type="gramStart"/>
      <w:r w:rsidRPr="007E32C1">
        <w:rPr>
          <w:rFonts w:ascii="宋体" w:eastAsia="宋体" w:hAnsi="宋体" w:hint="eastAsia"/>
          <w:sz w:val="24"/>
        </w:rPr>
        <w:t>常秀街</w:t>
      </w:r>
      <w:r w:rsidRPr="007E32C1">
        <w:rPr>
          <w:rFonts w:ascii="宋体" w:eastAsia="宋体" w:hAnsi="宋体"/>
          <w:sz w:val="24"/>
        </w:rPr>
        <w:t>81</w:t>
      </w:r>
      <w:r w:rsidRPr="007E32C1">
        <w:rPr>
          <w:rFonts w:ascii="宋体" w:eastAsia="宋体" w:hAnsi="宋体" w:hint="eastAsia"/>
          <w:sz w:val="24"/>
        </w:rPr>
        <w:t>号</w:t>
      </w:r>
      <w:proofErr w:type="gramEnd"/>
      <w:r w:rsidRPr="007E32C1">
        <w:rPr>
          <w:rFonts w:ascii="宋体" w:eastAsia="宋体" w:hAnsi="宋体" w:hint="eastAsia"/>
          <w:sz w:val="24"/>
        </w:rPr>
        <w:t xml:space="preserve">         地址：</w:t>
      </w:r>
      <w:r w:rsidR="00495EA5">
        <w:rPr>
          <w:rFonts w:ascii="宋体" w:eastAsia="宋体" w:hAnsi="宋体" w:hint="eastAsia"/>
          <w:sz w:val="24"/>
        </w:rPr>
        <w:t xml:space="preserve"> </w:t>
      </w:r>
    </w:p>
    <w:p w14:paraId="612BFB7D" w14:textId="29DEECE7" w:rsidR="000F3257" w:rsidRPr="007E32C1" w:rsidRDefault="000F3257" w:rsidP="000F3257">
      <w:pPr>
        <w:spacing w:line="440" w:lineRule="exact"/>
        <w:rPr>
          <w:rFonts w:ascii="宋体" w:eastAsia="宋体" w:hAnsi="宋体" w:cs="宋体"/>
          <w:sz w:val="24"/>
        </w:rPr>
      </w:pPr>
      <w:r w:rsidRPr="007E32C1">
        <w:rPr>
          <w:rFonts w:ascii="宋体" w:eastAsia="宋体" w:hAnsi="宋体" w:cs="宋体"/>
          <w:sz w:val="24"/>
        </w:rPr>
        <w:t>联系电话：</w:t>
      </w:r>
      <w:bookmarkStart w:id="12" w:name="_Hlk96525223"/>
      <w:r w:rsidRPr="007E32C1">
        <w:rPr>
          <w:rFonts w:ascii="宋体" w:eastAsia="宋体" w:hAnsi="宋体" w:cs="宋体" w:hint="eastAsia"/>
          <w:sz w:val="24"/>
        </w:rPr>
        <w:t>0</w:t>
      </w:r>
      <w:r w:rsidRPr="007E32C1">
        <w:rPr>
          <w:rFonts w:ascii="宋体" w:eastAsia="宋体" w:hAnsi="宋体" w:cs="宋体"/>
          <w:sz w:val="24"/>
        </w:rPr>
        <w:t>573</w:t>
      </w:r>
      <w:r w:rsidRPr="007E32C1">
        <w:rPr>
          <w:rFonts w:ascii="宋体" w:eastAsia="宋体" w:hAnsi="宋体" w:cs="宋体" w:hint="eastAsia"/>
          <w:sz w:val="24"/>
        </w:rPr>
        <w:t>—8</w:t>
      </w:r>
      <w:r w:rsidRPr="007E32C1">
        <w:rPr>
          <w:rFonts w:ascii="宋体" w:eastAsia="宋体" w:hAnsi="宋体" w:cs="宋体"/>
          <w:sz w:val="24"/>
        </w:rPr>
        <w:t>2842038</w:t>
      </w:r>
      <w:bookmarkEnd w:id="12"/>
      <w:proofErr w:type="gramStart"/>
      <w:r w:rsidRPr="007E32C1">
        <w:rPr>
          <w:rFonts w:ascii="宋体" w:eastAsia="宋体" w:hAnsi="宋体" w:cs="宋体"/>
          <w:sz w:val="24"/>
        </w:rPr>
        <w:t xml:space="preserve">　　　　</w:t>
      </w:r>
      <w:proofErr w:type="gramEnd"/>
      <w:r w:rsidR="00880A2D">
        <w:rPr>
          <w:rFonts w:ascii="宋体" w:eastAsia="宋体" w:hAnsi="宋体" w:cs="宋体" w:hint="eastAsia"/>
          <w:sz w:val="24"/>
        </w:rPr>
        <w:t xml:space="preserve"> </w:t>
      </w:r>
      <w:r w:rsidRPr="007E32C1">
        <w:rPr>
          <w:rFonts w:ascii="宋体" w:eastAsia="宋体" w:hAnsi="宋体" w:cs="宋体"/>
          <w:sz w:val="24"/>
        </w:rPr>
        <w:t>联系电话：</w:t>
      </w:r>
    </w:p>
    <w:p w14:paraId="6F5BDD6C" w14:textId="77777777" w:rsidR="000F3257" w:rsidRPr="007E32C1" w:rsidRDefault="000F3257" w:rsidP="000F3257">
      <w:pPr>
        <w:rPr>
          <w:rFonts w:ascii="宋体" w:eastAsia="宋体" w:hAnsi="宋体" w:cs="宋体"/>
          <w:sz w:val="24"/>
        </w:rPr>
      </w:pPr>
    </w:p>
    <w:p w14:paraId="324A7CEF" w14:textId="77777777" w:rsidR="000F3257" w:rsidRPr="007E32C1" w:rsidRDefault="000F3257" w:rsidP="000F3257">
      <w:pPr>
        <w:ind w:firstLineChars="1000" w:firstLine="2409"/>
        <w:rPr>
          <w:rFonts w:ascii="宋体" w:eastAsia="宋体" w:hAnsi="宋体" w:cs="宋体"/>
          <w:b/>
          <w:bCs/>
          <w:sz w:val="24"/>
        </w:rPr>
      </w:pPr>
      <w:r w:rsidRPr="007E32C1">
        <w:rPr>
          <w:rFonts w:ascii="宋体" w:eastAsia="宋体" w:hAnsi="宋体" w:cs="宋体" w:hint="eastAsia"/>
          <w:b/>
          <w:bCs/>
          <w:sz w:val="24"/>
        </w:rPr>
        <w:t>签订</w:t>
      </w:r>
      <w:r w:rsidRPr="007E32C1">
        <w:rPr>
          <w:rFonts w:ascii="宋体" w:eastAsia="宋体" w:hAnsi="宋体" w:cs="宋体"/>
          <w:b/>
          <w:bCs/>
          <w:sz w:val="24"/>
        </w:rPr>
        <w:t>日期:</w:t>
      </w:r>
    </w:p>
    <w:p w14:paraId="104278AC" w14:textId="728B0E21" w:rsidR="00935343" w:rsidRDefault="00935343" w:rsidP="0002113D">
      <w:pPr>
        <w:rPr>
          <w:rFonts w:ascii="宋体" w:eastAsia="宋体" w:hAnsi="宋体"/>
          <w:sz w:val="24"/>
          <w:szCs w:val="24"/>
        </w:rPr>
      </w:pPr>
      <w:r w:rsidRPr="0002113D">
        <w:rPr>
          <w:rFonts w:ascii="宋体" w:eastAsia="宋体" w:hAnsi="宋体" w:hint="eastAsia"/>
          <w:sz w:val="24"/>
          <w:szCs w:val="24"/>
        </w:rPr>
        <w:t>                    </w:t>
      </w:r>
    </w:p>
    <w:p w14:paraId="5BAA0DBC" w14:textId="25DDC7FB" w:rsidR="007E32C1" w:rsidRDefault="007E32C1" w:rsidP="0002113D">
      <w:pPr>
        <w:rPr>
          <w:rFonts w:ascii="宋体" w:eastAsia="宋体" w:hAnsi="宋体"/>
          <w:sz w:val="24"/>
          <w:szCs w:val="24"/>
        </w:rPr>
      </w:pPr>
    </w:p>
    <w:p w14:paraId="484DA420" w14:textId="659E4573" w:rsidR="007E32C1" w:rsidRDefault="007E32C1" w:rsidP="0002113D">
      <w:pPr>
        <w:rPr>
          <w:rFonts w:ascii="宋体" w:eastAsia="宋体" w:hAnsi="宋体"/>
          <w:sz w:val="24"/>
          <w:szCs w:val="24"/>
        </w:rPr>
      </w:pPr>
    </w:p>
    <w:p w14:paraId="03DB4737" w14:textId="0E47B4D1" w:rsidR="007E32C1" w:rsidRDefault="007E32C1" w:rsidP="0002113D">
      <w:pPr>
        <w:rPr>
          <w:rFonts w:ascii="宋体" w:eastAsia="宋体" w:hAnsi="宋体"/>
          <w:sz w:val="24"/>
          <w:szCs w:val="24"/>
        </w:rPr>
      </w:pPr>
    </w:p>
    <w:p w14:paraId="6FF0735D" w14:textId="7686B4E3" w:rsidR="007E32C1" w:rsidRDefault="007E32C1" w:rsidP="0002113D">
      <w:pPr>
        <w:rPr>
          <w:rFonts w:ascii="宋体" w:eastAsia="宋体" w:hAnsi="宋体"/>
          <w:sz w:val="24"/>
          <w:szCs w:val="24"/>
        </w:rPr>
      </w:pPr>
    </w:p>
    <w:p w14:paraId="28D65D48" w14:textId="42C54D87" w:rsidR="007E32C1" w:rsidRDefault="007E32C1" w:rsidP="0002113D">
      <w:pPr>
        <w:rPr>
          <w:rFonts w:ascii="宋体" w:eastAsia="宋体" w:hAnsi="宋体"/>
          <w:sz w:val="24"/>
          <w:szCs w:val="24"/>
        </w:rPr>
      </w:pPr>
    </w:p>
    <w:p w14:paraId="263BFAA1" w14:textId="660AAA02" w:rsidR="007E32C1" w:rsidRDefault="007E32C1" w:rsidP="0002113D">
      <w:pPr>
        <w:rPr>
          <w:rFonts w:ascii="宋体" w:eastAsia="宋体" w:hAnsi="宋体"/>
          <w:sz w:val="24"/>
          <w:szCs w:val="24"/>
        </w:rPr>
      </w:pPr>
    </w:p>
    <w:p w14:paraId="4228FF6B" w14:textId="39DB8CE7" w:rsidR="007E32C1" w:rsidRDefault="007E32C1" w:rsidP="0002113D">
      <w:pPr>
        <w:rPr>
          <w:rFonts w:ascii="宋体" w:eastAsia="宋体" w:hAnsi="宋体"/>
          <w:sz w:val="24"/>
          <w:szCs w:val="24"/>
        </w:rPr>
      </w:pPr>
    </w:p>
    <w:p w14:paraId="36B95C60" w14:textId="00199C48" w:rsidR="007E32C1" w:rsidRDefault="007E32C1" w:rsidP="0002113D">
      <w:pPr>
        <w:rPr>
          <w:rFonts w:ascii="宋体" w:eastAsia="宋体" w:hAnsi="宋体"/>
          <w:sz w:val="24"/>
          <w:szCs w:val="24"/>
        </w:rPr>
      </w:pPr>
    </w:p>
    <w:p w14:paraId="6D1B6227" w14:textId="77777777" w:rsidR="002E7971" w:rsidRDefault="002E7971" w:rsidP="007E32C1">
      <w:pPr>
        <w:adjustRightInd w:val="0"/>
        <w:snapToGrid w:val="0"/>
        <w:spacing w:line="400" w:lineRule="exact"/>
        <w:ind w:right="29"/>
        <w:jc w:val="center"/>
        <w:rPr>
          <w:rFonts w:ascii="宋体" w:hAnsi="宋体" w:cs="宋体"/>
          <w:b/>
          <w:bCs/>
          <w:kern w:val="0"/>
          <w:sz w:val="28"/>
          <w:szCs w:val="28"/>
          <w:lang w:val="zh-CN"/>
        </w:rPr>
      </w:pPr>
    </w:p>
    <w:p w14:paraId="3647A346" w14:textId="77777777" w:rsidR="002F3078" w:rsidRDefault="002F3078" w:rsidP="007E32C1">
      <w:pPr>
        <w:adjustRightInd w:val="0"/>
        <w:snapToGrid w:val="0"/>
        <w:spacing w:line="400" w:lineRule="exact"/>
        <w:ind w:right="29"/>
        <w:jc w:val="center"/>
        <w:rPr>
          <w:rFonts w:ascii="宋体" w:hAnsi="宋体" w:cs="宋体"/>
          <w:b/>
          <w:bCs/>
          <w:kern w:val="0"/>
          <w:sz w:val="28"/>
          <w:szCs w:val="28"/>
          <w:lang w:val="zh-CN"/>
        </w:rPr>
      </w:pPr>
    </w:p>
    <w:p w14:paraId="49816C3F" w14:textId="77777777" w:rsidR="002F3078" w:rsidRDefault="002F3078" w:rsidP="007E32C1">
      <w:pPr>
        <w:adjustRightInd w:val="0"/>
        <w:snapToGrid w:val="0"/>
        <w:spacing w:line="400" w:lineRule="exact"/>
        <w:ind w:right="29"/>
        <w:jc w:val="center"/>
        <w:rPr>
          <w:rFonts w:ascii="宋体" w:hAnsi="宋体" w:cs="宋体"/>
          <w:b/>
          <w:bCs/>
          <w:kern w:val="0"/>
          <w:sz w:val="28"/>
          <w:szCs w:val="28"/>
          <w:lang w:val="zh-CN"/>
        </w:rPr>
      </w:pPr>
    </w:p>
    <w:p w14:paraId="18F35B1B" w14:textId="77777777" w:rsidR="002F3078" w:rsidRDefault="002F3078" w:rsidP="007E32C1">
      <w:pPr>
        <w:adjustRightInd w:val="0"/>
        <w:snapToGrid w:val="0"/>
        <w:spacing w:line="400" w:lineRule="exact"/>
        <w:ind w:right="29"/>
        <w:jc w:val="center"/>
        <w:rPr>
          <w:rFonts w:ascii="宋体" w:hAnsi="宋体" w:cs="宋体"/>
          <w:b/>
          <w:bCs/>
          <w:kern w:val="0"/>
          <w:sz w:val="28"/>
          <w:szCs w:val="28"/>
          <w:lang w:val="zh-CN"/>
        </w:rPr>
      </w:pPr>
    </w:p>
    <w:p w14:paraId="15F333B9" w14:textId="77777777" w:rsidR="002F3078" w:rsidRDefault="002F3078" w:rsidP="007E32C1">
      <w:pPr>
        <w:adjustRightInd w:val="0"/>
        <w:snapToGrid w:val="0"/>
        <w:spacing w:line="400" w:lineRule="exact"/>
        <w:ind w:right="29"/>
        <w:jc w:val="center"/>
        <w:rPr>
          <w:rFonts w:ascii="宋体" w:hAnsi="宋体" w:cs="宋体"/>
          <w:b/>
          <w:bCs/>
          <w:kern w:val="0"/>
          <w:sz w:val="28"/>
          <w:szCs w:val="28"/>
          <w:lang w:val="zh-CN"/>
        </w:rPr>
      </w:pPr>
    </w:p>
    <w:p w14:paraId="0C3DEF92" w14:textId="77777777" w:rsidR="00C366E1" w:rsidRDefault="00C366E1" w:rsidP="007E32C1">
      <w:pPr>
        <w:rPr>
          <w:rFonts w:hint="eastAsia"/>
        </w:rPr>
      </w:pPr>
    </w:p>
    <w:p w14:paraId="3B0F4B2D" w14:textId="0AD09683" w:rsidR="00BD1CB7" w:rsidRPr="00BD1CB7" w:rsidRDefault="00BD1CB7" w:rsidP="00BD1CB7">
      <w:pPr>
        <w:tabs>
          <w:tab w:val="left" w:pos="0"/>
        </w:tabs>
        <w:spacing w:line="400" w:lineRule="exact"/>
        <w:jc w:val="left"/>
        <w:rPr>
          <w:rFonts w:ascii="宋体" w:hAnsi="宋体"/>
          <w:bCs/>
          <w:sz w:val="24"/>
        </w:rPr>
      </w:pPr>
      <w:r w:rsidRPr="00BD1CB7">
        <w:rPr>
          <w:rFonts w:ascii="宋体" w:hAnsi="宋体" w:hint="eastAsia"/>
          <w:bCs/>
          <w:sz w:val="24"/>
        </w:rPr>
        <w:lastRenderedPageBreak/>
        <w:t>附件一：</w:t>
      </w:r>
    </w:p>
    <w:p w14:paraId="7D4D81DF" w14:textId="61314ACB" w:rsidR="007E32C1" w:rsidRPr="00A323A8" w:rsidRDefault="007E32C1" w:rsidP="007E32C1">
      <w:pPr>
        <w:tabs>
          <w:tab w:val="left" w:pos="0"/>
        </w:tabs>
        <w:spacing w:line="400" w:lineRule="exact"/>
        <w:jc w:val="center"/>
        <w:rPr>
          <w:rFonts w:ascii="宋体" w:hAnsi="宋体"/>
          <w:b/>
          <w:sz w:val="24"/>
        </w:rPr>
      </w:pPr>
      <w:r w:rsidRPr="00A323A8">
        <w:rPr>
          <w:rFonts w:ascii="宋体" w:hAnsi="宋体" w:hint="eastAsia"/>
          <w:b/>
          <w:sz w:val="24"/>
        </w:rPr>
        <w:t>浙江烟草专卖商业系统服务商保密协议</w:t>
      </w:r>
    </w:p>
    <w:p w14:paraId="217C4704" w14:textId="77777777" w:rsidR="007E32C1" w:rsidRPr="00A323A8" w:rsidRDefault="007E32C1" w:rsidP="007E32C1">
      <w:pPr>
        <w:autoSpaceDE w:val="0"/>
        <w:autoSpaceDN w:val="0"/>
        <w:snapToGrid w:val="0"/>
        <w:spacing w:line="400" w:lineRule="exact"/>
        <w:ind w:leftChars="1" w:left="2" w:firstLineChars="201" w:firstLine="482"/>
        <w:jc w:val="left"/>
        <w:rPr>
          <w:rFonts w:ascii="宋体" w:hAnsi="宋体" w:cs="宋体"/>
          <w:kern w:val="0"/>
          <w:sz w:val="24"/>
        </w:rPr>
      </w:pPr>
    </w:p>
    <w:p w14:paraId="37BD39CC" w14:textId="27620E81" w:rsidR="007E32C1" w:rsidRPr="00136676" w:rsidRDefault="007E32C1" w:rsidP="007E32C1">
      <w:pPr>
        <w:autoSpaceDE w:val="0"/>
        <w:autoSpaceDN w:val="0"/>
        <w:snapToGrid w:val="0"/>
        <w:spacing w:line="400" w:lineRule="exact"/>
        <w:jc w:val="left"/>
        <w:rPr>
          <w:rFonts w:ascii="宋体" w:eastAsia="宋体" w:hAnsi="宋体" w:cs="宋体"/>
          <w:kern w:val="0"/>
          <w:sz w:val="24"/>
        </w:rPr>
      </w:pPr>
      <w:r w:rsidRPr="00136676">
        <w:rPr>
          <w:rFonts w:ascii="宋体" w:eastAsia="宋体" w:hAnsi="宋体" w:cs="宋体" w:hint="eastAsia"/>
          <w:kern w:val="0"/>
          <w:sz w:val="24"/>
        </w:rPr>
        <w:t xml:space="preserve">甲方：浙江省烟草公司嘉兴市公司      </w:t>
      </w:r>
      <w:r w:rsidR="007F231C">
        <w:rPr>
          <w:rFonts w:ascii="宋体" w:eastAsia="宋体" w:hAnsi="宋体" w:cs="宋体" w:hint="eastAsia"/>
          <w:kern w:val="0"/>
          <w:sz w:val="24"/>
        </w:rPr>
        <w:t xml:space="preserve"> </w:t>
      </w:r>
    </w:p>
    <w:p w14:paraId="715F1CAD" w14:textId="48BFA0D8" w:rsidR="007E32C1" w:rsidRPr="00136676" w:rsidRDefault="007E32C1" w:rsidP="007E32C1">
      <w:pPr>
        <w:autoSpaceDE w:val="0"/>
        <w:autoSpaceDN w:val="0"/>
        <w:snapToGrid w:val="0"/>
        <w:spacing w:line="400" w:lineRule="exact"/>
        <w:jc w:val="left"/>
        <w:rPr>
          <w:rFonts w:ascii="宋体" w:eastAsia="宋体" w:hAnsi="宋体" w:cs="宋体"/>
          <w:kern w:val="0"/>
          <w:sz w:val="24"/>
        </w:rPr>
      </w:pPr>
      <w:r w:rsidRPr="00136676">
        <w:rPr>
          <w:rFonts w:ascii="宋体" w:eastAsia="宋体" w:hAnsi="宋体" w:cs="宋体" w:hint="eastAsia"/>
          <w:kern w:val="0"/>
          <w:sz w:val="24"/>
        </w:rPr>
        <w:t>乙方：</w:t>
      </w:r>
      <w:r w:rsidR="007F231C">
        <w:rPr>
          <w:rFonts w:ascii="宋体" w:eastAsia="宋体" w:hAnsi="宋体"/>
          <w:sz w:val="24"/>
          <w:szCs w:val="24"/>
        </w:rPr>
        <w:t xml:space="preserve">                   </w:t>
      </w:r>
      <w:r w:rsidRPr="00136676">
        <w:rPr>
          <w:rFonts w:ascii="宋体" w:eastAsia="宋体" w:hAnsi="宋体" w:cs="宋体" w:hint="eastAsia"/>
          <w:kern w:val="0"/>
          <w:sz w:val="24"/>
        </w:rPr>
        <w:t xml:space="preserve"> </w:t>
      </w:r>
      <w:r w:rsidRPr="00136676">
        <w:rPr>
          <w:rFonts w:ascii="宋体" w:eastAsia="宋体" w:hAnsi="宋体" w:cs="宋体"/>
          <w:kern w:val="0"/>
          <w:sz w:val="24"/>
        </w:rPr>
        <w:t xml:space="preserve">       </w:t>
      </w:r>
      <w:r w:rsidR="007F231C">
        <w:rPr>
          <w:rFonts w:ascii="宋体" w:eastAsia="宋体" w:hAnsi="宋体" w:cs="宋体" w:hint="eastAsia"/>
          <w:kern w:val="0"/>
          <w:sz w:val="24"/>
        </w:rPr>
        <w:t xml:space="preserve"> </w:t>
      </w:r>
      <w:r w:rsidRPr="00136676">
        <w:rPr>
          <w:rFonts w:ascii="宋体" w:eastAsia="宋体" w:hAnsi="宋体" w:cs="宋体" w:hint="eastAsia"/>
          <w:kern w:val="0"/>
          <w:sz w:val="24"/>
        </w:rPr>
        <w:t xml:space="preserve">    </w:t>
      </w:r>
    </w:p>
    <w:p w14:paraId="68DC0352"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p>
    <w:p w14:paraId="5B783EF9"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鉴于乙方与甲方合作，并将获得甲方支付的相应服务费用，且乙方在为甲方服务期间将会获悉甲方的专利技术、技术秘密、产品数据、客户数据和商业秘密，为有效保护甲方的合法权益，根据《中华人民共和国民法典》、《中华人民共和国网络安全法》、《中华人民共和国保密法》及相关法律法规和有关规定，双方当事人就乙方在服务期间及之后应当履行的保密义务，本着平等、自愿、公平和诚实守信的原则签订本协议。</w:t>
      </w:r>
    </w:p>
    <w:p w14:paraId="2F14BCA9"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第一条 本协议所指的“保密信息”是指甲方不为公众知悉，能为甲方带来经济利益或一旦泄露会给甲方带来损害,具有实用性,并经甲方采取保密措施的技术信息和经营信息。</w:t>
      </w:r>
    </w:p>
    <w:p w14:paraId="49966FF1"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技术信息包括但不限于：关键信息基础设施信息、技术方案、工程设计、电路设计、制造方法、配方、工艺流程、制作方法、操作方法、控制方法、测试方法、技术指标、计算机软件、数据库、研究开发记录、技术报告、检测报告、实验数据、试验结果、图纸、样品、样机、模型、模具、操作手册、技术文档、相关的函电等。</w:t>
      </w:r>
    </w:p>
    <w:p w14:paraId="2B515482"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经营信息包括但不限于：管理策略、决策和诀窍、客户名单、货源情报、产销策略、生产成本、负债情况、重大诉讼、谈判底线、标底及标书内容、行销计划、发展战略、采购资料、定价政策、财务信息、薪酬信息、审计报告、政务非公开信息、采购合同等。</w:t>
      </w:r>
    </w:p>
    <w:p w14:paraId="6A23BE8A"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第二条 本协议所指的“服务商”包括但不限于：信息化项目建设与运维，固定资产项目建设与维护，委托代理、调查咨询相关中介服务等的服务商。</w:t>
      </w:r>
    </w:p>
    <w:p w14:paraId="7851A0A0"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第三条 甲方依照法律规定（如在合作过程中知悉其他相对人的保密信息）和在有关协议的约定（如技术合同）中对外承担保密义务的事项，也属本保密协议所称的保密信息。乙方对上述专利技术、技术秘密、产品信息、客户数据和商业秘密承担保密义务。</w:t>
      </w:r>
    </w:p>
    <w:p w14:paraId="6E8C1AED"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第四条 乙方在与甲方合作期间，必须遵守甲方规定的保密规章、制度，履行保密职责。</w:t>
      </w:r>
    </w:p>
    <w:p w14:paraId="0FF1D93B"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第五条 甲方的保密制度没有规定或规定不明确之处，乙方亦应本着谨慎、诚实的态度，采取一切必要、合理的措施，维护其于服务期间获悉的本协议第</w:t>
      </w:r>
      <w:r w:rsidRPr="00136676">
        <w:rPr>
          <w:rFonts w:ascii="宋体" w:eastAsia="宋体" w:hAnsi="宋体" w:cs="宋体" w:hint="eastAsia"/>
          <w:kern w:val="0"/>
          <w:sz w:val="24"/>
        </w:rPr>
        <w:lastRenderedPageBreak/>
        <w:t>一条约定的保密信息。</w:t>
      </w:r>
    </w:p>
    <w:p w14:paraId="4C276BE6"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 xml:space="preserve">第六条 乙方承诺，未经甲方同意，不得故意以任何方式使第三方知悉本协议第一条约定的保密信息，也不得在提供服务之外使用这些保密信息。 </w:t>
      </w:r>
    </w:p>
    <w:p w14:paraId="1F632AA0"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在任何时候，乙方保证不自己实施或帮助（有偿或无偿）任何第三人实施任何形式的侵犯甲方保密信息的行为。</w:t>
      </w:r>
    </w:p>
    <w:p w14:paraId="3A670E52"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若乙方发现甲方的保密信息被泄露，应当采取有效措施防止泄露进一步扩大，</w:t>
      </w:r>
      <w:proofErr w:type="gramStart"/>
      <w:r w:rsidRPr="00136676">
        <w:rPr>
          <w:rFonts w:ascii="宋体" w:eastAsia="宋体" w:hAnsi="宋体" w:cs="宋体" w:hint="eastAsia"/>
          <w:kern w:val="0"/>
          <w:sz w:val="24"/>
        </w:rPr>
        <w:t>并第一时间</w:t>
      </w:r>
      <w:proofErr w:type="gramEnd"/>
      <w:r w:rsidRPr="00136676">
        <w:rPr>
          <w:rFonts w:ascii="宋体" w:eastAsia="宋体" w:hAnsi="宋体" w:cs="宋体" w:hint="eastAsia"/>
          <w:kern w:val="0"/>
          <w:sz w:val="24"/>
        </w:rPr>
        <w:t>告知甲方，同时出具书面报告说明泄露范围和可能产生的影响。</w:t>
      </w:r>
    </w:p>
    <w:p w14:paraId="1E9D4399"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第七条 乙方应妥善保管所有与工作有关的文档资料、方案资料及用户数据分析报告等。</w:t>
      </w:r>
    </w:p>
    <w:p w14:paraId="1236F5F7"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第八条 乙方因服务工作需要所持有或保管的一切记录着甲方秘密信息的文件、资料、图表、笔记、报告、信件、传真、仪器以及其他任何形式的载体，均归甲方所有，无论这些秘密信息有无商业价值。</w:t>
      </w:r>
    </w:p>
    <w:p w14:paraId="6186ACBE"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第九条 乙方所涉及甲方的各类数据要及时清理、复原，处理结果要有文字记录。所有数据不复制、不扩散、不传递，尤其不携带数据外出，因工作特殊需要携带外出的数据需向甲方以书面形式请示审批。</w:t>
      </w:r>
    </w:p>
    <w:p w14:paraId="069DCEB7"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第十条 乙方在服务期间产生的服务交付物，版权属甲方所有，乙方不得以任何方式致使甲方信息泄密。</w:t>
      </w:r>
    </w:p>
    <w:p w14:paraId="6F100637"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第十一条 经双方确认，乙方在为甲方服务期间产生的发明创造、作品、计算机软件、技术秘密或其他商业秘密信息的知识产权均属甲方所有，乙方应当依甲方的要求，提供必要的服务，包括申请、注册、登记等，协助甲方取得和行使有关的知识产权。</w:t>
      </w:r>
    </w:p>
    <w:p w14:paraId="54CB4D9C"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第十二条 乙方有义务保管好保密资料，不得私自将保密资料携带外出，不得私自传借、披露，更不得利用所掌握的保密信息牟取私利。</w:t>
      </w:r>
    </w:p>
    <w:p w14:paraId="166D4D97"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第十三条 乙方服务合同终止后承担有效保密期为自合同终止之日起5年。乙方应当于服务合同终止前，或者于甲方提出要求时，返还全部属于甲方的物料或按甲方规定予以销毁，包括记载着甲方保密信息的载体，并按甲方规定办理有关交接手续。</w:t>
      </w:r>
    </w:p>
    <w:p w14:paraId="7A464D41"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第十四条 本协议未约定但依据诚实守信的原则和有关法律法规的规定，乙方应当遵守甲方的其他保密义务。</w:t>
      </w:r>
    </w:p>
    <w:p w14:paraId="760EA7AD"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第十五条 乙方在服务合同结束后无限期承担本协议约定的保密义务，直至甲方宣布解密或保密信息合法进入公共领域。</w:t>
      </w:r>
    </w:p>
    <w:p w14:paraId="2B439BCC"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第十六条 乙方违反协议中的保密义务，给甲方造成损失的，应承担违约责任，包括但不限于经济赔偿和承担相应的法律制裁。</w:t>
      </w:r>
    </w:p>
    <w:p w14:paraId="5BBCB600"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lastRenderedPageBreak/>
        <w:t>经济赔偿金标准：乙方不论任何原因的泄密行为（包括损害第三方客户利益），均需向甲方支付合同总额的10%</w:t>
      </w:r>
      <w:proofErr w:type="gramStart"/>
      <w:r w:rsidRPr="00136676">
        <w:rPr>
          <w:rFonts w:ascii="宋体" w:eastAsia="宋体" w:hAnsi="宋体" w:cs="宋体" w:hint="eastAsia"/>
          <w:kern w:val="0"/>
          <w:sz w:val="24"/>
        </w:rPr>
        <w:t>做为</w:t>
      </w:r>
      <w:proofErr w:type="gramEnd"/>
      <w:r w:rsidRPr="00136676">
        <w:rPr>
          <w:rFonts w:ascii="宋体" w:eastAsia="宋体" w:hAnsi="宋体" w:cs="宋体" w:hint="eastAsia"/>
          <w:kern w:val="0"/>
          <w:sz w:val="24"/>
        </w:rPr>
        <w:t>赔偿金，如该赔偿金不足以弥补泄密导致的损失或未签订合同的，乙方需按实际损失进行赔偿。如损失无法量化，则由第三方评估损失后进行赔偿。</w:t>
      </w:r>
    </w:p>
    <w:p w14:paraId="719F167B"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第十七条 甲方因调查乙方的违约或侵权行为而支付的合理费用，如律师费、公证费、取证费等，应当包含在损失赔偿额之内。</w:t>
      </w:r>
    </w:p>
    <w:p w14:paraId="7F2E6FE1"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第十八条 因乙方的违约或侵权行为侵犯了甲方的专利技术或商业秘密权利的，甲方可以选择根据本协议要求乙方承担违约责任，或者根据国家有关法律、法规要求乙方承担侵权责任。</w:t>
      </w:r>
    </w:p>
    <w:p w14:paraId="33870D0A"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第十九条 若乙方违反本协议而导致甲方遭受第三方的侵权指控时，乙方应当承担甲方为应诉而支付的一切费用；甲方因此而承担赔偿责任的，有权向乙方追偿。</w:t>
      </w:r>
    </w:p>
    <w:p w14:paraId="5F0C0DAD"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第二十条 甲方保留一切通过法律手段追究乙方违约或侵权责任权利，包括追究其刑事责任。</w:t>
      </w:r>
    </w:p>
    <w:p w14:paraId="6C7585E7"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第二十一条 因执行本协议而发生纠纷，可以由双方协商解决。协商不成或者一方不愿意协商的，提交甲方所在地仲裁委员会仲裁。</w:t>
      </w:r>
    </w:p>
    <w:p w14:paraId="739EE9DF"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cs="宋体"/>
          <w:kern w:val="0"/>
          <w:sz w:val="24"/>
        </w:rPr>
      </w:pPr>
      <w:r w:rsidRPr="00136676">
        <w:rPr>
          <w:rFonts w:ascii="宋体" w:eastAsia="宋体" w:hAnsi="宋体" w:cs="宋体" w:hint="eastAsia"/>
          <w:kern w:val="0"/>
          <w:sz w:val="24"/>
        </w:rPr>
        <w:t>第二十二条 在签署本协议前，双方已经详细审阅了协议的内容，并完全了解协议各项条款的法律含义。</w:t>
      </w:r>
    </w:p>
    <w:p w14:paraId="327F1310" w14:textId="77777777" w:rsidR="007E32C1" w:rsidRPr="00136676" w:rsidRDefault="007E32C1" w:rsidP="007E32C1">
      <w:pPr>
        <w:autoSpaceDE w:val="0"/>
        <w:autoSpaceDN w:val="0"/>
        <w:snapToGrid w:val="0"/>
        <w:spacing w:line="400" w:lineRule="exact"/>
        <w:ind w:leftChars="1" w:left="2" w:firstLineChars="201" w:firstLine="482"/>
        <w:jc w:val="left"/>
        <w:rPr>
          <w:rFonts w:ascii="宋体" w:eastAsia="宋体" w:hAnsi="宋体"/>
          <w:sz w:val="24"/>
        </w:rPr>
      </w:pPr>
      <w:r w:rsidRPr="00136676">
        <w:rPr>
          <w:rFonts w:ascii="宋体" w:eastAsia="宋体" w:hAnsi="宋体" w:cs="宋体" w:hint="eastAsia"/>
          <w:kern w:val="0"/>
          <w:sz w:val="24"/>
        </w:rPr>
        <w:t>第二十三条 本协议一式贰份，甲乙双方各执一份。签订之日起生效。</w:t>
      </w:r>
    </w:p>
    <w:p w14:paraId="718D1B9E" w14:textId="77777777" w:rsidR="007E32C1" w:rsidRPr="0002113D" w:rsidRDefault="007E32C1" w:rsidP="0002113D">
      <w:pPr>
        <w:rPr>
          <w:rFonts w:ascii="宋体" w:eastAsia="宋体" w:hAnsi="宋体"/>
          <w:sz w:val="24"/>
          <w:szCs w:val="24"/>
        </w:rPr>
      </w:pPr>
    </w:p>
    <w:p w14:paraId="0F6EF59E" w14:textId="5116AA07" w:rsidR="00000BB0" w:rsidRDefault="00000BB0" w:rsidP="0002113D">
      <w:pPr>
        <w:rPr>
          <w:rFonts w:ascii="宋体" w:eastAsia="宋体" w:hAnsi="宋体"/>
          <w:sz w:val="24"/>
          <w:szCs w:val="24"/>
        </w:rPr>
      </w:pPr>
    </w:p>
    <w:p w14:paraId="6D85A5AF" w14:textId="3B320DEE" w:rsidR="008D705E" w:rsidRDefault="008D705E" w:rsidP="0002113D">
      <w:pPr>
        <w:rPr>
          <w:rFonts w:ascii="宋体" w:eastAsia="宋体" w:hAnsi="宋体"/>
          <w:sz w:val="24"/>
          <w:szCs w:val="24"/>
        </w:rPr>
      </w:pPr>
    </w:p>
    <w:p w14:paraId="65A8625D" w14:textId="7EE3F1EE" w:rsidR="008D705E" w:rsidRDefault="008D705E" w:rsidP="008D705E">
      <w:pPr>
        <w:autoSpaceDE w:val="0"/>
        <w:autoSpaceDN w:val="0"/>
        <w:adjustRightInd w:val="0"/>
        <w:snapToGrid w:val="0"/>
        <w:spacing w:line="400" w:lineRule="exact"/>
        <w:jc w:val="left"/>
        <w:rPr>
          <w:rFonts w:ascii="宋体" w:eastAsia="宋体" w:hAnsi="宋体" w:cs="仿宋_GB2312"/>
          <w:kern w:val="0"/>
          <w:sz w:val="24"/>
          <w:lang w:val="zh-CN"/>
        </w:rPr>
      </w:pPr>
      <w:r w:rsidRPr="00136676">
        <w:rPr>
          <w:rFonts w:ascii="宋体" w:eastAsia="宋体" w:hAnsi="宋体" w:cs="仿宋_GB2312" w:hint="eastAsia"/>
          <w:kern w:val="0"/>
          <w:sz w:val="24"/>
        </w:rPr>
        <w:t>甲方</w:t>
      </w:r>
      <w:r w:rsidRPr="00136676">
        <w:rPr>
          <w:rFonts w:ascii="宋体" w:eastAsia="宋体" w:hAnsi="宋体" w:cs="仿宋_GB2312" w:hint="eastAsia"/>
          <w:kern w:val="0"/>
          <w:sz w:val="24"/>
          <w:lang w:val="zh-CN"/>
        </w:rPr>
        <w:t>名称（公章）：</w:t>
      </w:r>
      <w:r>
        <w:rPr>
          <w:rFonts w:ascii="宋体" w:eastAsia="宋体" w:hAnsi="宋体" w:cs="仿宋_GB2312" w:hint="eastAsia"/>
          <w:kern w:val="0"/>
          <w:sz w:val="24"/>
          <w:lang w:val="zh-CN"/>
        </w:rPr>
        <w:t xml:space="preserve"> </w:t>
      </w:r>
      <w:r>
        <w:rPr>
          <w:rFonts w:ascii="宋体" w:eastAsia="宋体" w:hAnsi="宋体" w:cs="仿宋_GB2312"/>
          <w:kern w:val="0"/>
          <w:sz w:val="24"/>
          <w:lang w:val="zh-CN"/>
        </w:rPr>
        <w:t xml:space="preserve">                 </w:t>
      </w:r>
      <w:r w:rsidRPr="00136676">
        <w:rPr>
          <w:rFonts w:ascii="宋体" w:eastAsia="宋体" w:hAnsi="宋体" w:cs="仿宋_GB2312" w:hint="eastAsia"/>
          <w:kern w:val="0"/>
          <w:sz w:val="24"/>
        </w:rPr>
        <w:t>乙方</w:t>
      </w:r>
      <w:r w:rsidRPr="00136676">
        <w:rPr>
          <w:rFonts w:ascii="宋体" w:eastAsia="宋体" w:hAnsi="宋体" w:cs="仿宋_GB2312" w:hint="eastAsia"/>
          <w:kern w:val="0"/>
          <w:sz w:val="24"/>
          <w:lang w:val="zh-CN"/>
        </w:rPr>
        <w:t>名称（公章）：</w:t>
      </w:r>
      <w:r w:rsidRPr="00136676">
        <w:rPr>
          <w:rFonts w:ascii="宋体" w:eastAsia="宋体" w:hAnsi="宋体" w:cs="仿宋_GB2312"/>
          <w:kern w:val="0"/>
          <w:sz w:val="24"/>
          <w:lang w:val="zh-CN"/>
        </w:rPr>
        <w:t xml:space="preserve"> </w:t>
      </w:r>
    </w:p>
    <w:p w14:paraId="6C33ACAB" w14:textId="07D28412" w:rsidR="008D705E" w:rsidRDefault="008D705E" w:rsidP="008D705E">
      <w:pPr>
        <w:autoSpaceDE w:val="0"/>
        <w:autoSpaceDN w:val="0"/>
        <w:adjustRightInd w:val="0"/>
        <w:snapToGrid w:val="0"/>
        <w:spacing w:line="400" w:lineRule="exact"/>
        <w:jc w:val="left"/>
        <w:rPr>
          <w:rFonts w:ascii="宋体" w:eastAsia="宋体" w:hAnsi="宋体" w:cs="仿宋_GB2312"/>
          <w:kern w:val="0"/>
          <w:sz w:val="24"/>
          <w:lang w:val="zh-CN"/>
        </w:rPr>
      </w:pPr>
    </w:p>
    <w:p w14:paraId="470B0028" w14:textId="49AC3BF5" w:rsidR="008D705E" w:rsidRPr="00136676" w:rsidRDefault="008D705E" w:rsidP="008D705E">
      <w:pPr>
        <w:snapToGrid w:val="0"/>
        <w:spacing w:line="400" w:lineRule="exact"/>
        <w:jc w:val="left"/>
        <w:rPr>
          <w:rFonts w:ascii="宋体" w:eastAsia="宋体" w:hAnsi="宋体"/>
          <w:b/>
          <w:sz w:val="24"/>
        </w:rPr>
      </w:pPr>
      <w:r w:rsidRPr="00136676">
        <w:rPr>
          <w:rFonts w:ascii="宋体" w:eastAsia="宋体" w:hAnsi="宋体" w:cs="仿宋_GB2312" w:hint="eastAsia"/>
          <w:kern w:val="0"/>
          <w:sz w:val="24"/>
          <w:lang w:val="zh-CN"/>
        </w:rPr>
        <w:t>日期</w:t>
      </w:r>
      <w:r w:rsidRPr="008D705E">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年</w:t>
      </w:r>
      <w:r w:rsidRPr="008D705E">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月</w:t>
      </w:r>
      <w:r w:rsidRPr="008D705E">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日</w:t>
      </w:r>
      <w:r w:rsidRPr="008D705E">
        <w:rPr>
          <w:rFonts w:ascii="宋体" w:eastAsia="宋体" w:hAnsi="宋体" w:cs="仿宋_GB2312" w:hint="eastAsia"/>
          <w:kern w:val="0"/>
          <w:sz w:val="24"/>
        </w:rPr>
        <w:t xml:space="preserve"> </w:t>
      </w:r>
      <w:r>
        <w:rPr>
          <w:rFonts w:ascii="宋体" w:eastAsia="宋体" w:hAnsi="宋体" w:cs="仿宋_GB2312"/>
          <w:kern w:val="0"/>
          <w:sz w:val="24"/>
        </w:rPr>
        <w:t xml:space="preserve">            </w:t>
      </w:r>
      <w:r w:rsidRPr="00136676">
        <w:rPr>
          <w:rFonts w:ascii="宋体" w:eastAsia="宋体" w:hAnsi="宋体" w:cs="仿宋_GB2312" w:hint="eastAsia"/>
          <w:kern w:val="0"/>
          <w:sz w:val="24"/>
          <w:lang w:val="zh-CN"/>
        </w:rPr>
        <w:t>日期</w:t>
      </w:r>
      <w:r w:rsidRPr="008D705E">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年</w:t>
      </w:r>
      <w:r w:rsidRPr="008D705E">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月</w:t>
      </w:r>
      <w:r w:rsidRPr="008D705E">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日</w:t>
      </w:r>
    </w:p>
    <w:p w14:paraId="16940782" w14:textId="0C11D587" w:rsidR="008D705E" w:rsidRPr="008D705E" w:rsidRDefault="008D705E" w:rsidP="008D705E">
      <w:pPr>
        <w:snapToGrid w:val="0"/>
        <w:spacing w:line="400" w:lineRule="exact"/>
        <w:jc w:val="left"/>
        <w:rPr>
          <w:rFonts w:ascii="宋体" w:eastAsia="宋体" w:hAnsi="宋体" w:cs="仿宋_GB2312"/>
          <w:kern w:val="0"/>
          <w:sz w:val="24"/>
        </w:rPr>
      </w:pPr>
    </w:p>
    <w:p w14:paraId="47F0C2FE" w14:textId="5514CE2E" w:rsidR="008D705E" w:rsidRPr="008D705E" w:rsidRDefault="008D705E" w:rsidP="008D705E">
      <w:pPr>
        <w:snapToGrid w:val="0"/>
        <w:spacing w:line="400" w:lineRule="exact"/>
        <w:jc w:val="left"/>
        <w:rPr>
          <w:rFonts w:ascii="宋体" w:eastAsia="宋体" w:hAnsi="宋体" w:cs="仿宋_GB2312"/>
          <w:kern w:val="0"/>
          <w:sz w:val="24"/>
        </w:rPr>
      </w:pPr>
    </w:p>
    <w:p w14:paraId="1A368F02" w14:textId="77777777" w:rsidR="008D705E" w:rsidRPr="008D705E" w:rsidRDefault="008D705E" w:rsidP="008D705E">
      <w:pPr>
        <w:snapToGrid w:val="0"/>
        <w:spacing w:line="400" w:lineRule="exact"/>
        <w:jc w:val="left"/>
        <w:rPr>
          <w:rFonts w:ascii="宋体" w:eastAsia="宋体" w:hAnsi="宋体" w:cs="仿宋_GB2312"/>
          <w:kern w:val="0"/>
          <w:sz w:val="24"/>
        </w:rPr>
      </w:pPr>
    </w:p>
    <w:p w14:paraId="224A0FA8" w14:textId="77777777" w:rsidR="008D705E" w:rsidRPr="008D705E" w:rsidRDefault="008D705E" w:rsidP="008D705E">
      <w:pPr>
        <w:autoSpaceDE w:val="0"/>
        <w:autoSpaceDN w:val="0"/>
        <w:adjustRightInd w:val="0"/>
        <w:snapToGrid w:val="0"/>
        <w:spacing w:line="400" w:lineRule="exact"/>
        <w:jc w:val="left"/>
        <w:rPr>
          <w:rFonts w:ascii="宋体" w:eastAsia="宋体" w:hAnsi="宋体" w:cs="仿宋_GB2312"/>
          <w:kern w:val="0"/>
          <w:sz w:val="24"/>
        </w:rPr>
      </w:pPr>
    </w:p>
    <w:bookmarkEnd w:id="0"/>
    <w:p w14:paraId="0A4D37E9" w14:textId="77777777" w:rsidR="008D705E" w:rsidRDefault="008D705E" w:rsidP="0002113D">
      <w:pPr>
        <w:rPr>
          <w:rFonts w:ascii="宋体" w:eastAsia="宋体" w:hAnsi="宋体"/>
          <w:sz w:val="24"/>
          <w:szCs w:val="24"/>
        </w:rPr>
      </w:pPr>
    </w:p>
    <w:p w14:paraId="2933D752" w14:textId="77777777" w:rsidR="00495EA5" w:rsidRDefault="00495EA5" w:rsidP="0002113D">
      <w:pPr>
        <w:rPr>
          <w:rFonts w:ascii="宋体" w:eastAsia="宋体" w:hAnsi="宋体"/>
          <w:sz w:val="24"/>
          <w:szCs w:val="24"/>
        </w:rPr>
      </w:pPr>
    </w:p>
    <w:p w14:paraId="33D99B56" w14:textId="77777777" w:rsidR="00495EA5" w:rsidRDefault="00495EA5" w:rsidP="0002113D">
      <w:pPr>
        <w:rPr>
          <w:rFonts w:ascii="宋体" w:eastAsia="宋体" w:hAnsi="宋体"/>
          <w:sz w:val="24"/>
          <w:szCs w:val="24"/>
        </w:rPr>
      </w:pPr>
    </w:p>
    <w:p w14:paraId="48F20598" w14:textId="77777777" w:rsidR="00495EA5" w:rsidRDefault="00495EA5" w:rsidP="0002113D">
      <w:pPr>
        <w:rPr>
          <w:rFonts w:ascii="宋体" w:eastAsia="宋体" w:hAnsi="宋体"/>
          <w:sz w:val="24"/>
          <w:szCs w:val="24"/>
        </w:rPr>
      </w:pPr>
    </w:p>
    <w:p w14:paraId="6D531580" w14:textId="77777777" w:rsidR="00495EA5" w:rsidRDefault="00495EA5" w:rsidP="0002113D">
      <w:pPr>
        <w:rPr>
          <w:rFonts w:ascii="宋体" w:eastAsia="宋体" w:hAnsi="宋体"/>
          <w:sz w:val="24"/>
          <w:szCs w:val="24"/>
        </w:rPr>
      </w:pPr>
    </w:p>
    <w:p w14:paraId="13D9449B" w14:textId="77777777" w:rsidR="00495EA5" w:rsidRDefault="00495EA5" w:rsidP="0002113D">
      <w:pPr>
        <w:rPr>
          <w:rFonts w:ascii="宋体" w:eastAsia="宋体" w:hAnsi="宋体"/>
          <w:sz w:val="24"/>
          <w:szCs w:val="24"/>
        </w:rPr>
      </w:pPr>
    </w:p>
    <w:p w14:paraId="084CA9DF" w14:textId="77777777" w:rsidR="00495EA5" w:rsidRDefault="00495EA5" w:rsidP="0002113D">
      <w:pPr>
        <w:rPr>
          <w:rFonts w:ascii="宋体" w:eastAsia="宋体" w:hAnsi="宋体"/>
          <w:sz w:val="24"/>
          <w:szCs w:val="24"/>
        </w:rPr>
      </w:pPr>
    </w:p>
    <w:p w14:paraId="08A034B2" w14:textId="77777777" w:rsidR="00495EA5" w:rsidRDefault="00495EA5" w:rsidP="0002113D">
      <w:pPr>
        <w:rPr>
          <w:rFonts w:ascii="宋体" w:eastAsia="宋体" w:hAnsi="宋体"/>
          <w:sz w:val="24"/>
          <w:szCs w:val="24"/>
        </w:rPr>
      </w:pPr>
    </w:p>
    <w:p w14:paraId="29FACB8D" w14:textId="6E251FA2" w:rsidR="00495EA5" w:rsidRDefault="00BD1CB7" w:rsidP="0002113D">
      <w:pPr>
        <w:rPr>
          <w:rFonts w:ascii="宋体" w:eastAsia="宋体" w:hAnsi="宋体" w:hint="eastAsia"/>
          <w:sz w:val="24"/>
          <w:szCs w:val="24"/>
        </w:rPr>
      </w:pPr>
      <w:r>
        <w:rPr>
          <w:rFonts w:ascii="宋体" w:eastAsia="宋体" w:hAnsi="宋体" w:hint="eastAsia"/>
          <w:sz w:val="24"/>
          <w:szCs w:val="24"/>
        </w:rPr>
        <w:lastRenderedPageBreak/>
        <w:t>附件二：</w:t>
      </w:r>
    </w:p>
    <w:p w14:paraId="5F810F62" w14:textId="77777777" w:rsidR="00495EA5" w:rsidRDefault="00495EA5" w:rsidP="00495EA5">
      <w:pPr>
        <w:adjustRightInd w:val="0"/>
        <w:snapToGrid w:val="0"/>
        <w:spacing w:line="400" w:lineRule="exact"/>
        <w:ind w:right="29"/>
        <w:jc w:val="center"/>
        <w:rPr>
          <w:rFonts w:ascii="宋体" w:hAnsi="宋体"/>
          <w:b/>
          <w:sz w:val="28"/>
          <w:szCs w:val="28"/>
        </w:rPr>
      </w:pPr>
      <w:r>
        <w:rPr>
          <w:rFonts w:ascii="宋体" w:hAnsi="宋体" w:cs="宋体" w:hint="eastAsia"/>
          <w:b/>
          <w:bCs/>
          <w:kern w:val="0"/>
          <w:sz w:val="28"/>
          <w:szCs w:val="28"/>
          <w:lang w:val="zh-CN"/>
        </w:rPr>
        <w:t>廉</w:t>
      </w:r>
      <w:r>
        <w:rPr>
          <w:rFonts w:ascii="宋体" w:hAnsi="宋体" w:hint="eastAsia"/>
          <w:b/>
          <w:bCs/>
          <w:kern w:val="0"/>
          <w:sz w:val="28"/>
          <w:szCs w:val="28"/>
        </w:rPr>
        <w:t xml:space="preserve"> </w:t>
      </w:r>
      <w:r>
        <w:rPr>
          <w:rFonts w:ascii="宋体" w:hAnsi="宋体" w:cs="宋体" w:hint="eastAsia"/>
          <w:b/>
          <w:bCs/>
          <w:kern w:val="0"/>
          <w:sz w:val="28"/>
          <w:szCs w:val="28"/>
          <w:lang w:val="zh-CN"/>
        </w:rPr>
        <w:t>洁</w:t>
      </w:r>
      <w:r>
        <w:rPr>
          <w:rFonts w:ascii="宋体" w:hAnsi="宋体" w:hint="eastAsia"/>
          <w:b/>
          <w:bCs/>
          <w:kern w:val="0"/>
          <w:sz w:val="28"/>
          <w:szCs w:val="28"/>
        </w:rPr>
        <w:t xml:space="preserve"> </w:t>
      </w:r>
      <w:r>
        <w:rPr>
          <w:rFonts w:ascii="宋体" w:hAnsi="宋体" w:cs="宋体" w:hint="eastAsia"/>
          <w:b/>
          <w:bCs/>
          <w:kern w:val="0"/>
          <w:sz w:val="28"/>
          <w:szCs w:val="28"/>
        </w:rPr>
        <w:t>合</w:t>
      </w:r>
      <w:r>
        <w:rPr>
          <w:rFonts w:ascii="宋体" w:hAnsi="宋体" w:cs="宋体" w:hint="eastAsia"/>
          <w:b/>
          <w:bCs/>
          <w:kern w:val="0"/>
          <w:sz w:val="28"/>
          <w:szCs w:val="28"/>
        </w:rPr>
        <w:t xml:space="preserve"> </w:t>
      </w:r>
      <w:r>
        <w:rPr>
          <w:rFonts w:ascii="宋体" w:hAnsi="宋体" w:cs="宋体" w:hint="eastAsia"/>
          <w:b/>
          <w:bCs/>
          <w:kern w:val="0"/>
          <w:sz w:val="28"/>
          <w:szCs w:val="28"/>
        </w:rPr>
        <w:t>同</w:t>
      </w:r>
    </w:p>
    <w:p w14:paraId="753813F7" w14:textId="77777777" w:rsidR="00495EA5" w:rsidRDefault="00495EA5" w:rsidP="00495EA5">
      <w:pPr>
        <w:autoSpaceDE w:val="0"/>
        <w:autoSpaceDN w:val="0"/>
        <w:adjustRightInd w:val="0"/>
        <w:spacing w:line="400" w:lineRule="exact"/>
        <w:ind w:left="2"/>
        <w:jc w:val="left"/>
        <w:rPr>
          <w:rFonts w:ascii="宋体" w:hAnsi="宋体" w:cs="宋体"/>
          <w:kern w:val="0"/>
          <w:szCs w:val="21"/>
        </w:rPr>
      </w:pPr>
    </w:p>
    <w:p w14:paraId="0362E41E" w14:textId="77777777" w:rsidR="00495EA5" w:rsidRPr="00136676" w:rsidRDefault="00495EA5" w:rsidP="00495EA5">
      <w:pPr>
        <w:tabs>
          <w:tab w:val="left" w:pos="0"/>
        </w:tabs>
        <w:spacing w:line="400" w:lineRule="exact"/>
        <w:rPr>
          <w:rFonts w:ascii="宋体" w:eastAsia="宋体" w:hAnsi="宋体"/>
          <w:sz w:val="24"/>
          <w:u w:val="single"/>
        </w:rPr>
      </w:pPr>
      <w:r w:rsidRPr="00136676">
        <w:rPr>
          <w:rFonts w:ascii="宋体" w:eastAsia="宋体" w:hAnsi="宋体" w:hint="eastAsia"/>
          <w:sz w:val="24"/>
        </w:rPr>
        <w:t>甲方</w:t>
      </w:r>
      <w:r w:rsidRPr="00136676">
        <w:rPr>
          <w:rFonts w:ascii="宋体" w:eastAsia="宋体" w:hAnsi="宋体" w:hint="eastAsia"/>
          <w:sz w:val="24"/>
          <w:u w:val="single"/>
        </w:rPr>
        <w:t>：浙江省烟草公司嘉兴市公司</w:t>
      </w:r>
    </w:p>
    <w:p w14:paraId="03D61045" w14:textId="67796952" w:rsidR="00495EA5" w:rsidRPr="00136676" w:rsidRDefault="00495EA5" w:rsidP="00495EA5">
      <w:pPr>
        <w:tabs>
          <w:tab w:val="left" w:pos="0"/>
        </w:tabs>
        <w:spacing w:line="400" w:lineRule="exact"/>
        <w:rPr>
          <w:rFonts w:ascii="宋体" w:eastAsia="宋体" w:hAnsi="宋体"/>
          <w:sz w:val="24"/>
          <w:u w:val="single"/>
        </w:rPr>
      </w:pPr>
      <w:r w:rsidRPr="00136676">
        <w:rPr>
          <w:rFonts w:ascii="宋体" w:eastAsia="宋体" w:hAnsi="宋体" w:hint="eastAsia"/>
          <w:sz w:val="24"/>
        </w:rPr>
        <w:t>乙方</w:t>
      </w:r>
      <w:r w:rsidRPr="00E24C6F">
        <w:rPr>
          <w:rFonts w:ascii="宋体" w:eastAsia="宋体" w:hAnsi="宋体" w:hint="eastAsia"/>
          <w:sz w:val="24"/>
          <w:u w:val="single"/>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463AD17A" w14:textId="77777777" w:rsidR="00495EA5" w:rsidRPr="00136676" w:rsidRDefault="00495EA5" w:rsidP="00495EA5">
      <w:pPr>
        <w:autoSpaceDE w:val="0"/>
        <w:autoSpaceDN w:val="0"/>
        <w:snapToGrid w:val="0"/>
        <w:spacing w:line="400" w:lineRule="exact"/>
        <w:ind w:leftChars="1"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rPr>
        <w:t>甲乙双方</w:t>
      </w:r>
      <w:r w:rsidRPr="00136676">
        <w:rPr>
          <w:rFonts w:ascii="宋体" w:eastAsia="宋体" w:hAnsi="宋体" w:cs="宋体" w:hint="eastAsia"/>
          <w:kern w:val="0"/>
          <w:sz w:val="24"/>
          <w:lang w:val="zh-CN"/>
        </w:rPr>
        <w:t>在这</w:t>
      </w:r>
      <w:proofErr w:type="gramStart"/>
      <w:r w:rsidRPr="00136676">
        <w:rPr>
          <w:rFonts w:ascii="宋体" w:eastAsia="宋体" w:hAnsi="宋体" w:cs="宋体" w:hint="eastAsia"/>
          <w:kern w:val="0"/>
          <w:sz w:val="24"/>
          <w:lang w:val="zh-CN"/>
        </w:rPr>
        <w:t>次</w:t>
      </w:r>
      <w:r w:rsidRPr="00136676">
        <w:rPr>
          <w:rFonts w:ascii="宋体" w:eastAsia="宋体" w:hAnsi="宋体" w:cs="宋体" w:hint="eastAsia"/>
          <w:kern w:val="0"/>
          <w:sz w:val="24"/>
        </w:rPr>
        <w:t>合同</w:t>
      </w:r>
      <w:proofErr w:type="gramEnd"/>
      <w:r w:rsidRPr="00136676">
        <w:rPr>
          <w:rFonts w:ascii="宋体" w:eastAsia="宋体" w:hAnsi="宋体" w:cs="宋体" w:hint="eastAsia"/>
          <w:kern w:val="0"/>
          <w:sz w:val="24"/>
        </w:rPr>
        <w:t>签订、履行过程中</w:t>
      </w:r>
      <w:r w:rsidRPr="00136676">
        <w:rPr>
          <w:rFonts w:ascii="宋体" w:eastAsia="宋体" w:hAnsi="宋体" w:cs="宋体" w:hint="eastAsia"/>
          <w:kern w:val="0"/>
          <w:sz w:val="24"/>
          <w:lang w:val="zh-CN"/>
        </w:rPr>
        <w:t>，我们将严格遵守国家法律法规要求，并郑重承诺：</w:t>
      </w:r>
    </w:p>
    <w:p w14:paraId="598307D1" w14:textId="77777777" w:rsidR="00495EA5" w:rsidRPr="00136676" w:rsidRDefault="00495EA5" w:rsidP="00495EA5">
      <w:pPr>
        <w:autoSpaceDE w:val="0"/>
        <w:autoSpaceDN w:val="0"/>
        <w:snapToGrid w:val="0"/>
        <w:spacing w:line="400" w:lineRule="exact"/>
        <w:ind w:leftChars="1"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一、不向项目有关人员及部门赠送礼金礼物、有价证券、回扣以及中介费、介绍费、咨询费等好处费；</w:t>
      </w:r>
    </w:p>
    <w:p w14:paraId="12CFB63E" w14:textId="77777777" w:rsidR="00495EA5" w:rsidRPr="00136676" w:rsidRDefault="00495EA5" w:rsidP="00495EA5">
      <w:pPr>
        <w:autoSpaceDE w:val="0"/>
        <w:autoSpaceDN w:val="0"/>
        <w:snapToGrid w:val="0"/>
        <w:spacing w:line="400" w:lineRule="exact"/>
        <w:ind w:leftChars="1"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 xml:space="preserve">二、不为项目有关人员及部门报销应由你方单位或个人支付的费用； </w:t>
      </w:r>
    </w:p>
    <w:p w14:paraId="458F2FC8" w14:textId="77777777" w:rsidR="00495EA5" w:rsidRPr="00136676" w:rsidRDefault="00495EA5" w:rsidP="00495EA5">
      <w:pPr>
        <w:autoSpaceDE w:val="0"/>
        <w:autoSpaceDN w:val="0"/>
        <w:snapToGrid w:val="0"/>
        <w:spacing w:line="400" w:lineRule="exact"/>
        <w:ind w:leftChars="1"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 xml:space="preserve">三、不向项目有关人员及部门提供有可能影响公正的宴请和健身娱乐等活动； </w:t>
      </w:r>
    </w:p>
    <w:p w14:paraId="2128DB88" w14:textId="77777777" w:rsidR="00495EA5" w:rsidRPr="00136676" w:rsidRDefault="00495EA5" w:rsidP="00495EA5">
      <w:pPr>
        <w:autoSpaceDE w:val="0"/>
        <w:autoSpaceDN w:val="0"/>
        <w:snapToGrid w:val="0"/>
        <w:spacing w:line="400" w:lineRule="exact"/>
        <w:ind w:leftChars="1"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 xml:space="preserve">四、不为项目有关人员及部门出国（境）、旅游等提供方便； </w:t>
      </w:r>
    </w:p>
    <w:p w14:paraId="377ABC02" w14:textId="77777777" w:rsidR="00495EA5" w:rsidRPr="00136676" w:rsidRDefault="00495EA5" w:rsidP="00495EA5">
      <w:pPr>
        <w:autoSpaceDE w:val="0"/>
        <w:autoSpaceDN w:val="0"/>
        <w:snapToGrid w:val="0"/>
        <w:spacing w:line="400" w:lineRule="exact"/>
        <w:ind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 xml:space="preserve">五、不为项目有关人员个人装修住房、婚丧嫁娶、配偶子女工作安排等提供好处； </w:t>
      </w:r>
    </w:p>
    <w:p w14:paraId="7A8B7D21" w14:textId="77777777" w:rsidR="00495EA5" w:rsidRPr="00136676" w:rsidRDefault="00495EA5" w:rsidP="00495EA5">
      <w:pPr>
        <w:autoSpaceDE w:val="0"/>
        <w:autoSpaceDN w:val="0"/>
        <w:snapToGrid w:val="0"/>
        <w:spacing w:line="400" w:lineRule="exact"/>
        <w:ind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六、严格遵守招标投标法、民法典等法律，诚实守信，合法经营，坚决抵制各种违法违纪行为。</w:t>
      </w:r>
    </w:p>
    <w:p w14:paraId="544C441D" w14:textId="77777777" w:rsidR="00495EA5" w:rsidRPr="00136676" w:rsidRDefault="00495EA5" w:rsidP="00495EA5">
      <w:pPr>
        <w:autoSpaceDE w:val="0"/>
        <w:autoSpaceDN w:val="0"/>
        <w:snapToGrid w:val="0"/>
        <w:spacing w:line="400" w:lineRule="exact"/>
        <w:ind w:left="2" w:firstLineChars="201" w:firstLine="482"/>
        <w:jc w:val="left"/>
        <w:rPr>
          <w:rFonts w:ascii="宋体" w:eastAsia="宋体" w:hAnsi="宋体" w:cs="宋体"/>
          <w:kern w:val="0"/>
          <w:sz w:val="24"/>
          <w:lang w:val="zh-CN"/>
        </w:rPr>
      </w:pPr>
      <w:r w:rsidRPr="00136676">
        <w:rPr>
          <w:rFonts w:ascii="宋体" w:eastAsia="宋体" w:hAnsi="宋体" w:cs="宋体" w:hint="eastAsia"/>
          <w:kern w:val="0"/>
          <w:sz w:val="24"/>
          <w:lang w:val="zh-CN"/>
        </w:rPr>
        <w:t>如违反上述承诺，</w:t>
      </w:r>
      <w:r w:rsidRPr="00136676">
        <w:rPr>
          <w:rFonts w:ascii="宋体" w:eastAsia="宋体" w:hAnsi="宋体" w:cs="宋体" w:hint="eastAsia"/>
          <w:kern w:val="0"/>
          <w:sz w:val="24"/>
        </w:rPr>
        <w:t>甲乙双方均</w:t>
      </w:r>
      <w:r w:rsidRPr="00136676">
        <w:rPr>
          <w:rFonts w:ascii="宋体" w:eastAsia="宋体" w:hAnsi="宋体" w:cs="宋体" w:hint="eastAsia"/>
          <w:kern w:val="0"/>
          <w:sz w:val="24"/>
          <w:lang w:val="zh-CN"/>
        </w:rPr>
        <w:t>有权立即</w:t>
      </w:r>
      <w:r w:rsidRPr="00136676">
        <w:rPr>
          <w:rFonts w:ascii="宋体" w:eastAsia="宋体" w:hAnsi="宋体" w:cs="宋体" w:hint="eastAsia"/>
          <w:kern w:val="0"/>
          <w:sz w:val="24"/>
        </w:rPr>
        <w:t>解除合同</w:t>
      </w:r>
      <w:r w:rsidRPr="00136676">
        <w:rPr>
          <w:rFonts w:ascii="宋体" w:eastAsia="宋体" w:hAnsi="宋体" w:cs="宋体" w:hint="eastAsia"/>
          <w:kern w:val="0"/>
          <w:sz w:val="24"/>
          <w:lang w:val="zh-CN"/>
        </w:rPr>
        <w:t>，</w:t>
      </w:r>
      <w:r w:rsidRPr="00136676">
        <w:rPr>
          <w:rFonts w:ascii="宋体" w:eastAsia="宋体" w:hAnsi="宋体" w:cs="宋体" w:hint="eastAsia"/>
          <w:kern w:val="0"/>
          <w:sz w:val="24"/>
        </w:rPr>
        <w:t>并</w:t>
      </w:r>
      <w:r w:rsidRPr="00136676">
        <w:rPr>
          <w:rFonts w:ascii="宋体" w:eastAsia="宋体" w:hAnsi="宋体" w:cs="宋体" w:hint="eastAsia"/>
          <w:kern w:val="0"/>
          <w:sz w:val="24"/>
          <w:lang w:val="zh-CN"/>
        </w:rPr>
        <w:t>在一定时期内有权拒绝</w:t>
      </w:r>
      <w:r w:rsidRPr="00136676">
        <w:rPr>
          <w:rFonts w:ascii="宋体" w:eastAsia="宋体" w:hAnsi="宋体" w:cs="宋体" w:hint="eastAsia"/>
          <w:kern w:val="0"/>
          <w:sz w:val="24"/>
        </w:rPr>
        <w:t>与对方进行合作</w:t>
      </w:r>
      <w:r w:rsidRPr="00136676">
        <w:rPr>
          <w:rFonts w:ascii="宋体" w:eastAsia="宋体" w:hAnsi="宋体" w:cs="宋体" w:hint="eastAsia"/>
          <w:kern w:val="0"/>
          <w:sz w:val="24"/>
          <w:lang w:val="zh-CN"/>
        </w:rPr>
        <w:t>。由此引起的相应损失均由</w:t>
      </w:r>
      <w:r w:rsidRPr="00136676">
        <w:rPr>
          <w:rFonts w:ascii="宋体" w:eastAsia="宋体" w:hAnsi="宋体" w:cs="宋体" w:hint="eastAsia"/>
          <w:kern w:val="0"/>
          <w:sz w:val="24"/>
        </w:rPr>
        <w:t>过错方</w:t>
      </w:r>
      <w:r w:rsidRPr="00136676">
        <w:rPr>
          <w:rFonts w:ascii="宋体" w:eastAsia="宋体" w:hAnsi="宋体" w:cs="宋体" w:hint="eastAsia"/>
          <w:kern w:val="0"/>
          <w:sz w:val="24"/>
          <w:lang w:val="zh-CN"/>
        </w:rPr>
        <w:t>承担。</w:t>
      </w:r>
    </w:p>
    <w:p w14:paraId="0CDDE062" w14:textId="77777777" w:rsidR="00495EA5" w:rsidRPr="00136676" w:rsidRDefault="00495EA5" w:rsidP="00495EA5">
      <w:pPr>
        <w:autoSpaceDE w:val="0"/>
        <w:autoSpaceDN w:val="0"/>
        <w:snapToGrid w:val="0"/>
        <w:spacing w:line="400" w:lineRule="exact"/>
        <w:ind w:left="2"/>
        <w:jc w:val="left"/>
        <w:rPr>
          <w:rFonts w:ascii="宋体" w:eastAsia="宋体" w:hAnsi="宋体" w:cs="宋体"/>
          <w:kern w:val="0"/>
          <w:sz w:val="24"/>
          <w:lang w:val="zh-CN"/>
        </w:rPr>
      </w:pPr>
    </w:p>
    <w:p w14:paraId="36F5CCE5" w14:textId="77777777" w:rsidR="00495EA5" w:rsidRPr="00136676" w:rsidRDefault="00495EA5" w:rsidP="00495EA5">
      <w:pPr>
        <w:autoSpaceDE w:val="0"/>
        <w:autoSpaceDN w:val="0"/>
        <w:adjustRightInd w:val="0"/>
        <w:snapToGrid w:val="0"/>
        <w:spacing w:line="400" w:lineRule="exact"/>
        <w:jc w:val="left"/>
        <w:rPr>
          <w:rFonts w:ascii="宋体" w:eastAsia="宋体" w:hAnsi="宋体"/>
          <w:sz w:val="24"/>
        </w:rPr>
      </w:pPr>
    </w:p>
    <w:p w14:paraId="0EC23700" w14:textId="77777777" w:rsidR="00495EA5" w:rsidRDefault="00495EA5" w:rsidP="00495EA5">
      <w:pPr>
        <w:autoSpaceDE w:val="0"/>
        <w:autoSpaceDN w:val="0"/>
        <w:adjustRightInd w:val="0"/>
        <w:snapToGrid w:val="0"/>
        <w:spacing w:line="400" w:lineRule="exact"/>
        <w:jc w:val="left"/>
        <w:rPr>
          <w:rFonts w:ascii="宋体" w:eastAsia="宋体" w:hAnsi="宋体" w:cs="仿宋_GB2312"/>
          <w:kern w:val="0"/>
          <w:sz w:val="24"/>
          <w:lang w:val="zh-CN"/>
        </w:rPr>
      </w:pPr>
      <w:r w:rsidRPr="00136676">
        <w:rPr>
          <w:rFonts w:ascii="宋体" w:eastAsia="宋体" w:hAnsi="宋体" w:cs="仿宋_GB2312" w:hint="eastAsia"/>
          <w:kern w:val="0"/>
          <w:sz w:val="24"/>
        </w:rPr>
        <w:t>甲方</w:t>
      </w:r>
      <w:r w:rsidRPr="00136676">
        <w:rPr>
          <w:rFonts w:ascii="宋体" w:eastAsia="宋体" w:hAnsi="宋体" w:cs="仿宋_GB2312" w:hint="eastAsia"/>
          <w:kern w:val="0"/>
          <w:sz w:val="24"/>
          <w:lang w:val="zh-CN"/>
        </w:rPr>
        <w:t>名称（公章）：</w:t>
      </w:r>
      <w:r w:rsidRPr="00136676">
        <w:rPr>
          <w:rFonts w:ascii="宋体" w:eastAsia="宋体" w:hAnsi="宋体"/>
          <w:sz w:val="24"/>
        </w:rPr>
        <w:t xml:space="preserve"> </w:t>
      </w:r>
      <w:r>
        <w:rPr>
          <w:rFonts w:ascii="宋体" w:eastAsia="宋体" w:hAnsi="宋体"/>
          <w:sz w:val="24"/>
        </w:rPr>
        <w:t xml:space="preserve">             </w:t>
      </w:r>
      <w:r w:rsidRPr="00136676">
        <w:rPr>
          <w:rFonts w:ascii="宋体" w:eastAsia="宋体" w:hAnsi="宋体" w:cs="仿宋_GB2312" w:hint="eastAsia"/>
          <w:kern w:val="0"/>
          <w:sz w:val="24"/>
        </w:rPr>
        <w:t>乙方</w:t>
      </w:r>
      <w:r w:rsidRPr="00136676">
        <w:rPr>
          <w:rFonts w:ascii="宋体" w:eastAsia="宋体" w:hAnsi="宋体" w:cs="仿宋_GB2312" w:hint="eastAsia"/>
          <w:kern w:val="0"/>
          <w:sz w:val="24"/>
          <w:lang w:val="zh-CN"/>
        </w:rPr>
        <w:t>名称（公章）：</w:t>
      </w:r>
    </w:p>
    <w:p w14:paraId="4BC4AB41" w14:textId="77777777" w:rsidR="00495EA5" w:rsidRPr="00136676" w:rsidRDefault="00495EA5" w:rsidP="00495EA5">
      <w:pPr>
        <w:autoSpaceDE w:val="0"/>
        <w:autoSpaceDN w:val="0"/>
        <w:adjustRightInd w:val="0"/>
        <w:snapToGrid w:val="0"/>
        <w:spacing w:line="400" w:lineRule="exact"/>
        <w:jc w:val="left"/>
        <w:rPr>
          <w:rFonts w:ascii="宋体" w:eastAsia="宋体" w:hAnsi="宋体"/>
          <w:sz w:val="24"/>
        </w:rPr>
      </w:pPr>
    </w:p>
    <w:p w14:paraId="52EAB58D" w14:textId="77777777" w:rsidR="00495EA5" w:rsidRPr="00136676" w:rsidRDefault="00495EA5" w:rsidP="00495EA5">
      <w:pPr>
        <w:snapToGrid w:val="0"/>
        <w:spacing w:line="400" w:lineRule="exact"/>
        <w:jc w:val="left"/>
        <w:rPr>
          <w:rFonts w:ascii="宋体" w:eastAsia="宋体" w:hAnsi="宋体"/>
          <w:b/>
          <w:sz w:val="24"/>
        </w:rPr>
      </w:pPr>
      <w:r w:rsidRPr="00136676">
        <w:rPr>
          <w:rFonts w:ascii="宋体" w:eastAsia="宋体" w:hAnsi="宋体" w:cs="仿宋_GB2312" w:hint="eastAsia"/>
          <w:kern w:val="0"/>
          <w:sz w:val="24"/>
          <w:lang w:val="zh-CN"/>
        </w:rPr>
        <w:t>日期</w:t>
      </w:r>
      <w:r w:rsidRPr="00C366E1">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年</w:t>
      </w:r>
      <w:r w:rsidRPr="00C366E1">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月</w:t>
      </w:r>
      <w:r w:rsidRPr="00C366E1">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日</w:t>
      </w:r>
      <w:r w:rsidRPr="00C366E1">
        <w:rPr>
          <w:rFonts w:ascii="宋体" w:eastAsia="宋体" w:hAnsi="宋体" w:cs="仿宋_GB2312" w:hint="eastAsia"/>
          <w:kern w:val="0"/>
          <w:sz w:val="24"/>
        </w:rPr>
        <w:t xml:space="preserve"> </w:t>
      </w:r>
      <w:r>
        <w:rPr>
          <w:rFonts w:ascii="宋体" w:eastAsia="宋体" w:hAnsi="宋体" w:cs="仿宋_GB2312"/>
          <w:kern w:val="0"/>
          <w:sz w:val="24"/>
        </w:rPr>
        <w:t xml:space="preserve">        </w:t>
      </w:r>
      <w:r w:rsidRPr="00136676">
        <w:rPr>
          <w:rFonts w:ascii="宋体" w:eastAsia="宋体" w:hAnsi="宋体" w:cs="仿宋_GB2312" w:hint="eastAsia"/>
          <w:kern w:val="0"/>
          <w:sz w:val="24"/>
          <w:lang w:val="zh-CN"/>
        </w:rPr>
        <w:t>日期</w:t>
      </w:r>
      <w:r w:rsidRPr="00C366E1">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年</w:t>
      </w:r>
      <w:r w:rsidRPr="00C366E1">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月</w:t>
      </w:r>
      <w:r w:rsidRPr="00C366E1">
        <w:rPr>
          <w:rFonts w:ascii="宋体" w:eastAsia="宋体" w:hAnsi="宋体" w:cs="仿宋_GB2312" w:hint="eastAsia"/>
          <w:kern w:val="0"/>
          <w:sz w:val="24"/>
        </w:rPr>
        <w:t xml:space="preserve">   </w:t>
      </w:r>
      <w:r w:rsidRPr="00136676">
        <w:rPr>
          <w:rFonts w:ascii="宋体" w:eastAsia="宋体" w:hAnsi="宋体" w:cs="仿宋_GB2312" w:hint="eastAsia"/>
          <w:kern w:val="0"/>
          <w:sz w:val="24"/>
          <w:lang w:val="zh-CN"/>
        </w:rPr>
        <w:t>日</w:t>
      </w:r>
    </w:p>
    <w:p w14:paraId="0FC43361" w14:textId="77777777" w:rsidR="00495EA5" w:rsidRPr="00495EA5" w:rsidRDefault="00495EA5" w:rsidP="0002113D">
      <w:pPr>
        <w:rPr>
          <w:rFonts w:ascii="宋体" w:eastAsia="宋体" w:hAnsi="宋体"/>
          <w:sz w:val="24"/>
          <w:szCs w:val="24"/>
        </w:rPr>
      </w:pPr>
    </w:p>
    <w:sectPr w:rsidR="00495EA5" w:rsidRPr="00495EA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CB84" w14:textId="77777777" w:rsidR="007B60A8" w:rsidRDefault="007B60A8" w:rsidP="00935343">
      <w:r>
        <w:separator/>
      </w:r>
    </w:p>
  </w:endnote>
  <w:endnote w:type="continuationSeparator" w:id="0">
    <w:p w14:paraId="16F1AB63" w14:textId="77777777" w:rsidR="007B60A8" w:rsidRDefault="007B60A8" w:rsidP="0093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78076"/>
      <w:docPartObj>
        <w:docPartGallery w:val="Page Numbers (Bottom of Page)"/>
        <w:docPartUnique/>
      </w:docPartObj>
    </w:sdtPr>
    <w:sdtContent>
      <w:sdt>
        <w:sdtPr>
          <w:id w:val="1728636285"/>
          <w:docPartObj>
            <w:docPartGallery w:val="Page Numbers (Top of Page)"/>
            <w:docPartUnique/>
          </w:docPartObj>
        </w:sdtPr>
        <w:sdtContent>
          <w:p w14:paraId="24043205" w14:textId="1CE030CF" w:rsidR="00BD1CB7" w:rsidRDefault="00BD1CB7">
            <w:pPr>
              <w:pStyle w:val="a5"/>
              <w:jc w:val="center"/>
            </w:pPr>
            <w:r w:rsidRPr="00BD1CB7">
              <w:rPr>
                <w:lang w:val="zh-CN"/>
              </w:rPr>
              <w:t xml:space="preserve"> </w:t>
            </w:r>
            <w:r w:rsidRPr="00BD1CB7">
              <w:rPr>
                <w:sz w:val="24"/>
                <w:szCs w:val="24"/>
              </w:rPr>
              <w:fldChar w:fldCharType="begin"/>
            </w:r>
            <w:r w:rsidRPr="00BD1CB7">
              <w:instrText>PAGE</w:instrText>
            </w:r>
            <w:r w:rsidRPr="00BD1CB7">
              <w:rPr>
                <w:sz w:val="24"/>
                <w:szCs w:val="24"/>
              </w:rPr>
              <w:fldChar w:fldCharType="separate"/>
            </w:r>
            <w:r w:rsidRPr="00BD1CB7">
              <w:rPr>
                <w:lang w:val="zh-CN"/>
              </w:rPr>
              <w:t>2</w:t>
            </w:r>
            <w:r w:rsidRPr="00BD1CB7">
              <w:rPr>
                <w:sz w:val="24"/>
                <w:szCs w:val="24"/>
              </w:rPr>
              <w:fldChar w:fldCharType="end"/>
            </w:r>
            <w:r w:rsidRPr="00BD1CB7">
              <w:rPr>
                <w:lang w:val="zh-CN"/>
              </w:rPr>
              <w:t xml:space="preserve"> / </w:t>
            </w:r>
            <w:r w:rsidRPr="00BD1CB7">
              <w:rPr>
                <w:sz w:val="24"/>
                <w:szCs w:val="24"/>
              </w:rPr>
              <w:fldChar w:fldCharType="begin"/>
            </w:r>
            <w:r w:rsidRPr="00BD1CB7">
              <w:instrText>NUMPAGES</w:instrText>
            </w:r>
            <w:r w:rsidRPr="00BD1CB7">
              <w:rPr>
                <w:sz w:val="24"/>
                <w:szCs w:val="24"/>
              </w:rPr>
              <w:fldChar w:fldCharType="separate"/>
            </w:r>
            <w:r w:rsidRPr="00BD1CB7">
              <w:rPr>
                <w:lang w:val="zh-CN"/>
              </w:rPr>
              <w:t>2</w:t>
            </w:r>
            <w:r w:rsidRPr="00BD1CB7">
              <w:rPr>
                <w:sz w:val="24"/>
                <w:szCs w:val="24"/>
              </w:rPr>
              <w:fldChar w:fldCharType="end"/>
            </w:r>
          </w:p>
        </w:sdtContent>
      </w:sdt>
    </w:sdtContent>
  </w:sdt>
  <w:p w14:paraId="5C3BFEB7" w14:textId="77777777" w:rsidR="00ED66E9" w:rsidRDefault="00ED66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830E" w14:textId="77777777" w:rsidR="007B60A8" w:rsidRDefault="007B60A8" w:rsidP="00935343">
      <w:r>
        <w:separator/>
      </w:r>
    </w:p>
  </w:footnote>
  <w:footnote w:type="continuationSeparator" w:id="0">
    <w:p w14:paraId="139236C3" w14:textId="77777777" w:rsidR="007B60A8" w:rsidRDefault="007B60A8" w:rsidP="00935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89"/>
    <w:rsid w:val="00000BB0"/>
    <w:rsid w:val="00003E0A"/>
    <w:rsid w:val="00007456"/>
    <w:rsid w:val="0002113D"/>
    <w:rsid w:val="00060102"/>
    <w:rsid w:val="00065AA3"/>
    <w:rsid w:val="000C1503"/>
    <w:rsid w:val="000D1FA1"/>
    <w:rsid w:val="000D382F"/>
    <w:rsid w:val="000F3257"/>
    <w:rsid w:val="00136676"/>
    <w:rsid w:val="00141B98"/>
    <w:rsid w:val="00152498"/>
    <w:rsid w:val="001929B9"/>
    <w:rsid w:val="001A7379"/>
    <w:rsid w:val="001C31E3"/>
    <w:rsid w:val="001E0CB7"/>
    <w:rsid w:val="00207989"/>
    <w:rsid w:val="00211D3A"/>
    <w:rsid w:val="00217B2C"/>
    <w:rsid w:val="00254892"/>
    <w:rsid w:val="002A0887"/>
    <w:rsid w:val="002B5C64"/>
    <w:rsid w:val="002E7971"/>
    <w:rsid w:val="002F3078"/>
    <w:rsid w:val="003306F0"/>
    <w:rsid w:val="003B0420"/>
    <w:rsid w:val="0041236C"/>
    <w:rsid w:val="004167C1"/>
    <w:rsid w:val="0042259D"/>
    <w:rsid w:val="004238E6"/>
    <w:rsid w:val="00425429"/>
    <w:rsid w:val="00431427"/>
    <w:rsid w:val="004527A6"/>
    <w:rsid w:val="00495EA5"/>
    <w:rsid w:val="004C1F15"/>
    <w:rsid w:val="005843A1"/>
    <w:rsid w:val="00592F58"/>
    <w:rsid w:val="005A362A"/>
    <w:rsid w:val="005C6AC7"/>
    <w:rsid w:val="006A5DE6"/>
    <w:rsid w:val="006D0C2A"/>
    <w:rsid w:val="006D2EC3"/>
    <w:rsid w:val="007000A4"/>
    <w:rsid w:val="00703C91"/>
    <w:rsid w:val="007204EE"/>
    <w:rsid w:val="00731773"/>
    <w:rsid w:val="00773DA8"/>
    <w:rsid w:val="0078725A"/>
    <w:rsid w:val="007B60A8"/>
    <w:rsid w:val="007B7245"/>
    <w:rsid w:val="007E32C1"/>
    <w:rsid w:val="007E3F44"/>
    <w:rsid w:val="007E4E56"/>
    <w:rsid w:val="007F231C"/>
    <w:rsid w:val="007F3A02"/>
    <w:rsid w:val="00843D4D"/>
    <w:rsid w:val="00852978"/>
    <w:rsid w:val="00855B96"/>
    <w:rsid w:val="00880A2D"/>
    <w:rsid w:val="008B0DBA"/>
    <w:rsid w:val="008C2622"/>
    <w:rsid w:val="008D705E"/>
    <w:rsid w:val="008F4F54"/>
    <w:rsid w:val="00925953"/>
    <w:rsid w:val="00935343"/>
    <w:rsid w:val="0096382A"/>
    <w:rsid w:val="00970B5A"/>
    <w:rsid w:val="00992AA2"/>
    <w:rsid w:val="009A2350"/>
    <w:rsid w:val="009C4A12"/>
    <w:rsid w:val="00A213A8"/>
    <w:rsid w:val="00A65775"/>
    <w:rsid w:val="00A85EAA"/>
    <w:rsid w:val="00AA5C30"/>
    <w:rsid w:val="00AB09CE"/>
    <w:rsid w:val="00AB44A2"/>
    <w:rsid w:val="00AD2D62"/>
    <w:rsid w:val="00AF2D78"/>
    <w:rsid w:val="00B01704"/>
    <w:rsid w:val="00B80551"/>
    <w:rsid w:val="00B9001B"/>
    <w:rsid w:val="00B9263C"/>
    <w:rsid w:val="00BD1CB7"/>
    <w:rsid w:val="00C328F8"/>
    <w:rsid w:val="00C342C0"/>
    <w:rsid w:val="00C366E1"/>
    <w:rsid w:val="00C76D17"/>
    <w:rsid w:val="00C835CD"/>
    <w:rsid w:val="00C85286"/>
    <w:rsid w:val="00C87BE9"/>
    <w:rsid w:val="00C91EBD"/>
    <w:rsid w:val="00CA1AA2"/>
    <w:rsid w:val="00D00FA2"/>
    <w:rsid w:val="00D1278C"/>
    <w:rsid w:val="00D13489"/>
    <w:rsid w:val="00D41E76"/>
    <w:rsid w:val="00D84E1E"/>
    <w:rsid w:val="00D90EF4"/>
    <w:rsid w:val="00D96068"/>
    <w:rsid w:val="00E1265D"/>
    <w:rsid w:val="00E24C6F"/>
    <w:rsid w:val="00E31354"/>
    <w:rsid w:val="00E91234"/>
    <w:rsid w:val="00EB4134"/>
    <w:rsid w:val="00EB5865"/>
    <w:rsid w:val="00ED66E9"/>
    <w:rsid w:val="00EE0529"/>
    <w:rsid w:val="00F7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59AA"/>
  <w15:chartTrackingRefBased/>
  <w15:docId w15:val="{A2EC3009-84D6-450B-A592-BC76329C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9353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5343"/>
    <w:rPr>
      <w:sz w:val="18"/>
      <w:szCs w:val="18"/>
    </w:rPr>
  </w:style>
  <w:style w:type="paragraph" w:styleId="a5">
    <w:name w:val="footer"/>
    <w:basedOn w:val="a"/>
    <w:link w:val="a6"/>
    <w:uiPriority w:val="99"/>
    <w:unhideWhenUsed/>
    <w:rsid w:val="00935343"/>
    <w:pPr>
      <w:tabs>
        <w:tab w:val="center" w:pos="4153"/>
        <w:tab w:val="right" w:pos="8306"/>
      </w:tabs>
      <w:snapToGrid w:val="0"/>
      <w:jc w:val="left"/>
    </w:pPr>
    <w:rPr>
      <w:sz w:val="18"/>
      <w:szCs w:val="18"/>
    </w:rPr>
  </w:style>
  <w:style w:type="character" w:customStyle="1" w:styleId="a6">
    <w:name w:val="页脚 字符"/>
    <w:basedOn w:val="a0"/>
    <w:link w:val="a5"/>
    <w:uiPriority w:val="99"/>
    <w:rsid w:val="00935343"/>
    <w:rPr>
      <w:sz w:val="18"/>
      <w:szCs w:val="18"/>
    </w:rPr>
  </w:style>
  <w:style w:type="paragraph" w:styleId="a7">
    <w:name w:val="Body Text"/>
    <w:basedOn w:val="a"/>
    <w:link w:val="a8"/>
    <w:uiPriority w:val="99"/>
    <w:semiHidden/>
    <w:unhideWhenUsed/>
    <w:rsid w:val="00935343"/>
    <w:pPr>
      <w:widowControl/>
      <w:spacing w:before="100" w:beforeAutospacing="1" w:after="100" w:afterAutospacing="1"/>
      <w:jc w:val="left"/>
    </w:pPr>
    <w:rPr>
      <w:rFonts w:ascii="宋体" w:eastAsia="宋体" w:hAnsi="宋体" w:cs="宋体"/>
      <w:kern w:val="0"/>
      <w:sz w:val="24"/>
      <w:szCs w:val="24"/>
    </w:rPr>
  </w:style>
  <w:style w:type="character" w:customStyle="1" w:styleId="a8">
    <w:name w:val="正文文本 字符"/>
    <w:basedOn w:val="a0"/>
    <w:link w:val="a7"/>
    <w:uiPriority w:val="99"/>
    <w:semiHidden/>
    <w:rsid w:val="00935343"/>
    <w:rPr>
      <w:rFonts w:ascii="宋体" w:eastAsia="宋体" w:hAnsi="宋体" w:cs="宋体"/>
      <w:kern w:val="0"/>
      <w:sz w:val="24"/>
      <w:szCs w:val="24"/>
    </w:rPr>
  </w:style>
  <w:style w:type="character" w:customStyle="1" w:styleId="contractnumber">
    <w:name w:val="contractnumber"/>
    <w:basedOn w:val="a0"/>
    <w:rsid w:val="00843D4D"/>
  </w:style>
  <w:style w:type="character" w:styleId="a9">
    <w:name w:val="annotation reference"/>
    <w:rsid w:val="00A85EAA"/>
    <w:rPr>
      <w:sz w:val="21"/>
      <w:szCs w:val="21"/>
    </w:rPr>
  </w:style>
  <w:style w:type="paragraph" w:styleId="aa">
    <w:name w:val="annotation text"/>
    <w:basedOn w:val="a"/>
    <w:link w:val="1"/>
    <w:rsid w:val="00A85EAA"/>
    <w:pPr>
      <w:jc w:val="left"/>
    </w:pPr>
    <w:rPr>
      <w:rFonts w:ascii="Times New Roman" w:eastAsia="宋体" w:hAnsi="Times New Roman" w:cs="Times New Roman"/>
    </w:rPr>
  </w:style>
  <w:style w:type="character" w:customStyle="1" w:styleId="ab">
    <w:name w:val="批注文字 字符"/>
    <w:basedOn w:val="a0"/>
    <w:uiPriority w:val="99"/>
    <w:semiHidden/>
    <w:rsid w:val="00A85EAA"/>
  </w:style>
  <w:style w:type="character" w:customStyle="1" w:styleId="1">
    <w:name w:val="批注文字 字符1"/>
    <w:link w:val="aa"/>
    <w:rsid w:val="00A85EAA"/>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89325">
      <w:bodyDiv w:val="1"/>
      <w:marLeft w:val="0"/>
      <w:marRight w:val="0"/>
      <w:marTop w:val="0"/>
      <w:marBottom w:val="0"/>
      <w:divBdr>
        <w:top w:val="none" w:sz="0" w:space="0" w:color="auto"/>
        <w:left w:val="none" w:sz="0" w:space="0" w:color="auto"/>
        <w:bottom w:val="none" w:sz="0" w:space="0" w:color="auto"/>
        <w:right w:val="none" w:sz="0" w:space="0" w:color="auto"/>
      </w:divBdr>
      <w:divsChild>
        <w:div w:id="1354302244">
          <w:marLeft w:val="0"/>
          <w:marRight w:val="0"/>
          <w:marTop w:val="0"/>
          <w:marBottom w:val="0"/>
          <w:divBdr>
            <w:top w:val="none" w:sz="0" w:space="0" w:color="auto"/>
            <w:left w:val="none" w:sz="0" w:space="0" w:color="auto"/>
            <w:bottom w:val="none" w:sz="0" w:space="0" w:color="auto"/>
            <w:right w:val="none" w:sz="0" w:space="0" w:color="auto"/>
          </w:divBdr>
        </w:div>
      </w:divsChild>
    </w:div>
    <w:div w:id="2040013105">
      <w:bodyDiv w:val="1"/>
      <w:marLeft w:val="0"/>
      <w:marRight w:val="0"/>
      <w:marTop w:val="0"/>
      <w:marBottom w:val="0"/>
      <w:divBdr>
        <w:top w:val="none" w:sz="0" w:space="0" w:color="auto"/>
        <w:left w:val="none" w:sz="0" w:space="0" w:color="auto"/>
        <w:bottom w:val="none" w:sz="0" w:space="0" w:color="auto"/>
        <w:right w:val="none" w:sz="0" w:space="0" w:color="auto"/>
      </w:divBdr>
      <w:divsChild>
        <w:div w:id="1511993931">
          <w:marLeft w:val="0"/>
          <w:marRight w:val="0"/>
          <w:marTop w:val="0"/>
          <w:marBottom w:val="0"/>
          <w:divBdr>
            <w:top w:val="none" w:sz="0" w:space="0" w:color="auto"/>
            <w:left w:val="none" w:sz="0" w:space="0" w:color="auto"/>
            <w:bottom w:val="none" w:sz="0" w:space="0" w:color="auto"/>
            <w:right w:val="none" w:sz="0" w:space="0" w:color="auto"/>
          </w:divBdr>
          <w:divsChild>
            <w:div w:id="222328162">
              <w:marLeft w:val="0"/>
              <w:marRight w:val="0"/>
              <w:marTop w:val="0"/>
              <w:marBottom w:val="0"/>
              <w:divBdr>
                <w:top w:val="none" w:sz="0" w:space="0" w:color="auto"/>
                <w:left w:val="none" w:sz="0" w:space="0" w:color="auto"/>
                <w:bottom w:val="none" w:sz="0" w:space="0" w:color="auto"/>
                <w:right w:val="none" w:sz="0" w:space="0" w:color="auto"/>
              </w:divBdr>
              <w:divsChild>
                <w:div w:id="527528251">
                  <w:marLeft w:val="0"/>
                  <w:marRight w:val="0"/>
                  <w:marTop w:val="0"/>
                  <w:marBottom w:val="0"/>
                  <w:divBdr>
                    <w:top w:val="none" w:sz="0" w:space="0" w:color="auto"/>
                    <w:left w:val="none" w:sz="0" w:space="0" w:color="auto"/>
                    <w:bottom w:val="none" w:sz="0" w:space="0" w:color="auto"/>
                    <w:right w:val="none" w:sz="0" w:space="0" w:color="auto"/>
                  </w:divBdr>
                  <w:divsChild>
                    <w:div w:id="1020669863">
                      <w:marLeft w:val="0"/>
                      <w:marRight w:val="0"/>
                      <w:marTop w:val="0"/>
                      <w:marBottom w:val="0"/>
                      <w:divBdr>
                        <w:top w:val="none" w:sz="0" w:space="0" w:color="auto"/>
                        <w:left w:val="none" w:sz="0" w:space="0" w:color="auto"/>
                        <w:bottom w:val="none" w:sz="0" w:space="0" w:color="auto"/>
                        <w:right w:val="none" w:sz="0" w:space="0" w:color="auto"/>
                      </w:divBdr>
                      <w:divsChild>
                        <w:div w:id="344598742">
                          <w:marLeft w:val="0"/>
                          <w:marRight w:val="0"/>
                          <w:marTop w:val="0"/>
                          <w:marBottom w:val="0"/>
                          <w:divBdr>
                            <w:top w:val="none" w:sz="0" w:space="0" w:color="auto"/>
                            <w:left w:val="none" w:sz="0" w:space="0" w:color="auto"/>
                            <w:bottom w:val="none" w:sz="0" w:space="0" w:color="auto"/>
                            <w:right w:val="none" w:sz="0" w:space="0" w:color="auto"/>
                          </w:divBdr>
                          <w:divsChild>
                            <w:div w:id="848376703">
                              <w:marLeft w:val="0"/>
                              <w:marRight w:val="0"/>
                              <w:marTop w:val="0"/>
                              <w:marBottom w:val="0"/>
                              <w:divBdr>
                                <w:top w:val="none" w:sz="0" w:space="0" w:color="auto"/>
                                <w:left w:val="none" w:sz="0" w:space="0" w:color="auto"/>
                                <w:bottom w:val="none" w:sz="0" w:space="0" w:color="auto"/>
                                <w:right w:val="none" w:sz="0" w:space="0" w:color="auto"/>
                              </w:divBdr>
                              <w:divsChild>
                                <w:div w:id="1747650485">
                                  <w:marLeft w:val="0"/>
                                  <w:marRight w:val="0"/>
                                  <w:marTop w:val="0"/>
                                  <w:marBottom w:val="15"/>
                                  <w:divBdr>
                                    <w:top w:val="none" w:sz="0" w:space="0" w:color="auto"/>
                                    <w:left w:val="none" w:sz="0" w:space="0" w:color="auto"/>
                                    <w:bottom w:val="none" w:sz="0" w:space="0" w:color="auto"/>
                                    <w:right w:val="none" w:sz="0" w:space="0" w:color="auto"/>
                                  </w:divBdr>
                                  <w:divsChild>
                                    <w:div w:id="1636133424">
                                      <w:marLeft w:val="0"/>
                                      <w:marRight w:val="0"/>
                                      <w:marTop w:val="0"/>
                                      <w:marBottom w:val="0"/>
                                      <w:divBdr>
                                        <w:top w:val="none" w:sz="0" w:space="0" w:color="auto"/>
                                        <w:left w:val="none" w:sz="0" w:space="0" w:color="auto"/>
                                        <w:bottom w:val="none" w:sz="0" w:space="0" w:color="auto"/>
                                        <w:right w:val="none" w:sz="0" w:space="0" w:color="auto"/>
                                      </w:divBdr>
                                      <w:divsChild>
                                        <w:div w:id="1386368101">
                                          <w:marLeft w:val="0"/>
                                          <w:marRight w:val="0"/>
                                          <w:marTop w:val="0"/>
                                          <w:marBottom w:val="0"/>
                                          <w:divBdr>
                                            <w:top w:val="none" w:sz="0" w:space="0" w:color="auto"/>
                                            <w:left w:val="none" w:sz="0" w:space="0" w:color="auto"/>
                                            <w:bottom w:val="none" w:sz="0" w:space="0" w:color="auto"/>
                                            <w:right w:val="none" w:sz="0" w:space="0" w:color="auto"/>
                                          </w:divBdr>
                                          <w:divsChild>
                                            <w:div w:id="823358541">
                                              <w:marLeft w:val="0"/>
                                              <w:marRight w:val="0"/>
                                              <w:marTop w:val="0"/>
                                              <w:marBottom w:val="0"/>
                                              <w:divBdr>
                                                <w:top w:val="none" w:sz="0" w:space="0" w:color="auto"/>
                                                <w:left w:val="none" w:sz="0" w:space="0" w:color="auto"/>
                                                <w:bottom w:val="none" w:sz="0" w:space="0" w:color="auto"/>
                                                <w:right w:val="none" w:sz="0" w:space="0" w:color="auto"/>
                                              </w:divBdr>
                                              <w:divsChild>
                                                <w:div w:id="692147237">
                                                  <w:marLeft w:val="19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7870-677B-49F5-B0E3-6F87CECB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duanhuaping</dc:creator>
  <cp:keywords/>
  <dc:description/>
  <cp:lastModifiedBy>duanhuaping</cp:lastModifiedBy>
  <cp:revision>6</cp:revision>
  <cp:lastPrinted>2023-02-16T03:47:00Z</cp:lastPrinted>
  <dcterms:created xsi:type="dcterms:W3CDTF">2024-01-24T03:27:00Z</dcterms:created>
  <dcterms:modified xsi:type="dcterms:W3CDTF">2024-02-19T02:55:00Z</dcterms:modified>
</cp:coreProperties>
</file>