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8"/>
          <w:szCs w:val="48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>
      <w:pPr>
        <w:jc w:val="center"/>
        <w:rPr>
          <w:rFonts w:asciiTheme="minorEastAsia" w:hAnsiTheme="minorEastAsia" w:cstheme="minorEastAsia"/>
          <w:sz w:val="48"/>
          <w:szCs w:val="48"/>
        </w:rPr>
      </w:pP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beforeLines="50" w:line="360" w:lineRule="auto"/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申请参拍由贵公司于202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日在诚拍网（网址：www.chengpw.com）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u w:val="none"/>
          <w:lang w:val="en-US" w:eastAsia="zh-CN"/>
        </w:rPr>
        <w:t>举行的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>保税区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>物流中心仓库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>租赁权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网络在线拍卖会，并承诺如下：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承诺竞买报名时提交的材料均真实、合法、有效。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本单位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已进行实地察看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标的现状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并对标的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已作充分的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尽调、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预判、决策及认可，已仔细阅读诚拍网《网络竞价规则》、《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</w:rPr>
        <w:t>保税区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  <w:lang w:val="en-US" w:eastAsia="zh-CN"/>
        </w:rPr>
        <w:t>物流中心仓库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</w:rPr>
        <w:t>租赁权拍卖公告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》、《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  <w:highlight w:val="none"/>
        </w:rPr>
        <w:t>保税区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  <w:highlight w:val="none"/>
          <w:lang w:val="en-US" w:eastAsia="zh-CN"/>
        </w:rPr>
        <w:t>物流中心仓库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highlight w:val="none"/>
        </w:rPr>
        <w:t>租赁权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竞买须知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》和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仓库租赁合同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》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等拍卖专场资料，且自愿参加竞买该拍卖标的。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本单位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对本次竞拍标的的竞买条件及要求、标的其他特别约定和说明等约定，已全面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了解，并承诺一旦竞买成功，按此约定执行，并承担相应拍卖结果。</w:t>
      </w:r>
    </w:p>
    <w:p>
      <w:pPr>
        <w:autoSpaceDE w:val="0"/>
        <w:autoSpaceDN w:val="0"/>
        <w:adjustRightInd w:val="0"/>
        <w:spacing w:line="360" w:lineRule="auto"/>
        <w:ind w:left="433" w:leftChars="206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58625FFC"/>
    <w:rsid w:val="2D387FAD"/>
    <w:rsid w:val="32FD49B4"/>
    <w:rsid w:val="3E5A35E9"/>
    <w:rsid w:val="531F607C"/>
    <w:rsid w:val="58625FFC"/>
    <w:rsid w:val="7AEB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autoRedefine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334</Characters>
  <Lines>0</Lines>
  <Paragraphs>0</Paragraphs>
  <TotalTime>1</TotalTime>
  <ScaleCrop>false</ScaleCrop>
  <LinksUpToDate>false</LinksUpToDate>
  <CharactersWithSpaces>342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2023-10-09T01:12:00Z</dcterms:created>
  <dc:creator>晓拂</dc:creator>
  <cp:lastModifiedBy>小魔仙哔哔哔</cp:lastModifiedBy>
  <dcterms:modified xsi:type="dcterms:W3CDTF">2024-06-17T03:01:09Z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C49426566E394729A5A0FC0818AAAFE3_11</vt:lpwstr>
  </property>
</Properties>
</file>